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8" w:rsidRDefault="00FB25F8" w:rsidP="00F131CF">
      <w:pPr>
        <w:jc w:val="center"/>
        <w:rPr>
          <w:rFonts w:ascii="Source Sans Pro" w:hAnsi="Source Sans Pro"/>
          <w:b/>
        </w:rPr>
      </w:pPr>
      <w:r w:rsidRPr="00B52F5A">
        <w:rPr>
          <w:rFonts w:ascii="Source Sans Pro" w:hAnsi="Source Sans Pro"/>
          <w:b/>
        </w:rPr>
        <w:t>PROGRAMACIÓN PARA LA RECEPCIÓN DE SOLICITUDES DE INSCRIPCIÓN AL PROGRAMA DE SERVIDORES DE LA CIUDAD SERCDMX-2023</w:t>
      </w:r>
    </w:p>
    <w:p w:rsidR="00FC508D" w:rsidRPr="00B52F5A" w:rsidRDefault="00FC508D" w:rsidP="00F131CF">
      <w:pPr>
        <w:jc w:val="center"/>
        <w:rPr>
          <w:rFonts w:ascii="Source Sans Pro" w:hAnsi="Source Sans Pro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2"/>
        <w:gridCol w:w="1375"/>
        <w:gridCol w:w="3222"/>
        <w:gridCol w:w="3873"/>
      </w:tblGrid>
      <w:tr w:rsidR="002C5E3D" w:rsidRPr="00B52F5A" w:rsidTr="00C16676">
        <w:trPr>
          <w:trHeight w:val="300"/>
        </w:trPr>
        <w:tc>
          <w:tcPr>
            <w:tcW w:w="812" w:type="pct"/>
            <w:shd w:val="clear" w:color="000000" w:fill="BFBFBF"/>
            <w:vAlign w:val="center"/>
            <w:hideMark/>
          </w:tcPr>
          <w:p w:rsidR="00FB25F8" w:rsidRPr="00B52F5A" w:rsidRDefault="00FB25F8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</w:pPr>
            <w:r w:rsidRPr="00B52F5A"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  <w:t>DÍA</w:t>
            </w:r>
          </w:p>
        </w:tc>
        <w:tc>
          <w:tcPr>
            <w:tcW w:w="680" w:type="pct"/>
            <w:shd w:val="clear" w:color="000000" w:fill="BFBFBF"/>
          </w:tcPr>
          <w:p w:rsidR="00FB25F8" w:rsidRPr="00B52F5A" w:rsidRDefault="00FB25F8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</w:pPr>
            <w:r w:rsidRPr="00B52F5A"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1593" w:type="pct"/>
            <w:shd w:val="clear" w:color="000000" w:fill="BFBFBF"/>
            <w:vAlign w:val="center"/>
            <w:hideMark/>
          </w:tcPr>
          <w:p w:rsidR="00FB25F8" w:rsidRPr="00B52F5A" w:rsidRDefault="00FB25F8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</w:pPr>
            <w:r w:rsidRPr="00B52F5A"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  <w:t>DIRECCIÓN EJECUTIVA</w:t>
            </w:r>
          </w:p>
        </w:tc>
        <w:tc>
          <w:tcPr>
            <w:tcW w:w="1916" w:type="pct"/>
            <w:shd w:val="clear" w:color="000000" w:fill="BFBFBF"/>
            <w:vAlign w:val="center"/>
            <w:hideMark/>
          </w:tcPr>
          <w:p w:rsidR="00FB25F8" w:rsidRPr="00B52F5A" w:rsidRDefault="00FB25F8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</w:pPr>
            <w:r w:rsidRPr="00B52F5A">
              <w:rPr>
                <w:rFonts w:ascii="Source Sans Pro" w:eastAsia="Times New Roman" w:hAnsi="Source Sans Pro" w:cs="Calibri"/>
                <w:b/>
                <w:bCs/>
                <w:color w:val="000000"/>
                <w:lang w:eastAsia="es-MX"/>
              </w:rPr>
              <w:t>DIRECCIÓN</w:t>
            </w:r>
          </w:p>
        </w:tc>
      </w:tr>
      <w:tr w:rsidR="002C5E3D" w:rsidRPr="00B52F5A" w:rsidTr="00C16676">
        <w:trPr>
          <w:trHeight w:val="600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B30530" w:rsidRPr="00B52F5A" w:rsidRDefault="008C3C11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Martes</w:t>
            </w:r>
            <w:r w:rsidR="00C16676"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</w:t>
            </w: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10</w:t>
            </w:r>
            <w:r w:rsidR="00C16676"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de enero de 2023</w:t>
            </w:r>
          </w:p>
        </w:tc>
        <w:tc>
          <w:tcPr>
            <w:tcW w:w="680" w:type="pct"/>
            <w:vMerge w:val="restart"/>
          </w:tcPr>
          <w:p w:rsidR="00C16676" w:rsidRDefault="00C16676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  <w:p w:rsidR="00C16676" w:rsidRDefault="00C16676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  <w:p w:rsidR="00C16676" w:rsidRDefault="00C16676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  <w:p w:rsidR="00C16676" w:rsidRDefault="00C16676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  <w:p w:rsidR="00945813" w:rsidRDefault="00945813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  <w:p w:rsidR="00945813" w:rsidRDefault="00945813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  <w:p w:rsidR="00945813" w:rsidRDefault="00945813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  <w:p w:rsidR="00B30530" w:rsidRPr="00B52F5A" w:rsidRDefault="00C16676" w:rsidP="00C1667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09:00 a 16:00 hrs.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B30530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Álvaro Obregón</w:t>
            </w:r>
          </w:p>
          <w:p w:rsidR="00C16676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Cuajimalpa</w:t>
            </w:r>
          </w:p>
          <w:p w:rsidR="00C16676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Magdalena Contreras</w:t>
            </w:r>
          </w:p>
          <w:p w:rsidR="00C16676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Miguel Hidalgo </w:t>
            </w:r>
          </w:p>
          <w:p w:rsidR="00C16676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Azcapotzalco</w:t>
            </w:r>
          </w:p>
          <w:p w:rsidR="00C16676" w:rsidRPr="00B52F5A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Coyoacán 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B14419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Parque Deportivo </w:t>
            </w:r>
          </w:p>
          <w:p w:rsidR="00B30530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Francisco J. Mujica</w:t>
            </w:r>
          </w:p>
          <w:p w:rsidR="00B14419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Av. Canal Nacional 17-B</w:t>
            </w:r>
          </w:p>
          <w:p w:rsidR="00945813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Coapa</w:t>
            </w:r>
            <w:proofErr w:type="spellEnd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Canal Nacional</w:t>
            </w:r>
          </w:p>
          <w:p w:rsidR="00945813" w:rsidRPr="00B52F5A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Coyoacán C.P. 04480</w:t>
            </w:r>
          </w:p>
        </w:tc>
      </w:tr>
      <w:tr w:rsidR="002C5E3D" w:rsidRPr="00B52F5A" w:rsidTr="00C16676">
        <w:trPr>
          <w:trHeight w:val="604"/>
        </w:trPr>
        <w:tc>
          <w:tcPr>
            <w:tcW w:w="812" w:type="pct"/>
            <w:vMerge/>
            <w:shd w:val="clear" w:color="auto" w:fill="auto"/>
            <w:vAlign w:val="center"/>
          </w:tcPr>
          <w:p w:rsidR="00B30530" w:rsidRPr="00B52F5A" w:rsidRDefault="00B30530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  <w:tc>
          <w:tcPr>
            <w:tcW w:w="680" w:type="pct"/>
            <w:vMerge/>
          </w:tcPr>
          <w:p w:rsidR="00B30530" w:rsidRPr="00B52F5A" w:rsidRDefault="00B30530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B30530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Milpa Alta</w:t>
            </w:r>
          </w:p>
          <w:p w:rsidR="00B14419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Xochimilco</w:t>
            </w:r>
          </w:p>
          <w:p w:rsidR="00B14419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Tláhuac</w:t>
            </w:r>
            <w:proofErr w:type="spellEnd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</w:t>
            </w:r>
          </w:p>
          <w:p w:rsidR="00B14419" w:rsidRPr="00B52F5A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Tlalpan</w:t>
            </w:r>
            <w:proofErr w:type="spellEnd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B30530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DIF </w:t>
            </w: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Muyuguarda</w:t>
            </w:r>
            <w:proofErr w:type="spellEnd"/>
          </w:p>
          <w:p w:rsidR="00945813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Av. Plan </w:t>
            </w: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Muyuguarda</w:t>
            </w:r>
            <w:proofErr w:type="spellEnd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S/N</w:t>
            </w:r>
          </w:p>
          <w:p w:rsidR="00945813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esq. </w:t>
            </w: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Alahueltaco</w:t>
            </w:r>
            <w:proofErr w:type="spellEnd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, Barrio 18</w:t>
            </w:r>
          </w:p>
          <w:p w:rsidR="00945813" w:rsidRPr="00B52F5A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Xochimilco C.P. 16034</w:t>
            </w:r>
          </w:p>
        </w:tc>
      </w:tr>
      <w:tr w:rsidR="002C5E3D" w:rsidRPr="00B52F5A" w:rsidTr="00C16676">
        <w:trPr>
          <w:trHeight w:val="674"/>
        </w:trPr>
        <w:tc>
          <w:tcPr>
            <w:tcW w:w="812" w:type="pct"/>
            <w:vMerge/>
            <w:shd w:val="clear" w:color="auto" w:fill="auto"/>
            <w:vAlign w:val="center"/>
          </w:tcPr>
          <w:p w:rsidR="00B30530" w:rsidRPr="00B52F5A" w:rsidRDefault="00B30530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  <w:tc>
          <w:tcPr>
            <w:tcW w:w="680" w:type="pct"/>
            <w:vMerge/>
          </w:tcPr>
          <w:p w:rsidR="00B30530" w:rsidRPr="00B52F5A" w:rsidRDefault="00B30530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B30530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Iztapalapa</w:t>
            </w:r>
            <w:proofErr w:type="spellEnd"/>
          </w:p>
          <w:p w:rsidR="00B14419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Iztacalco</w:t>
            </w:r>
            <w:proofErr w:type="spellEnd"/>
          </w:p>
          <w:p w:rsidR="00B14419" w:rsidRPr="00B52F5A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Benito Juárez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B30530" w:rsidRDefault="00FC508D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Teatro del Centro</w:t>
            </w:r>
          </w:p>
          <w:p w:rsidR="00FC508D" w:rsidRDefault="00FC508D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Cultural Fausto Vega</w:t>
            </w:r>
          </w:p>
          <w:p w:rsidR="00FC508D" w:rsidRDefault="00FC508D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Alfonso del Toro S/N</w:t>
            </w:r>
          </w:p>
          <w:p w:rsidR="00FC508D" w:rsidRDefault="00FC508D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Escuadrón 201</w:t>
            </w:r>
          </w:p>
          <w:p w:rsidR="00FC508D" w:rsidRPr="00B52F5A" w:rsidRDefault="00FC508D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proofErr w:type="spellStart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Iztapalapa</w:t>
            </w:r>
            <w:proofErr w:type="spellEnd"/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C.P. 09060</w:t>
            </w:r>
          </w:p>
        </w:tc>
      </w:tr>
      <w:tr w:rsidR="002C5E3D" w:rsidRPr="00B52F5A" w:rsidTr="00C16676">
        <w:trPr>
          <w:trHeight w:val="707"/>
        </w:trPr>
        <w:tc>
          <w:tcPr>
            <w:tcW w:w="812" w:type="pct"/>
            <w:vMerge/>
            <w:shd w:val="clear" w:color="auto" w:fill="auto"/>
            <w:vAlign w:val="center"/>
          </w:tcPr>
          <w:p w:rsidR="00B30530" w:rsidRPr="00B52F5A" w:rsidRDefault="00B30530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  <w:tc>
          <w:tcPr>
            <w:tcW w:w="680" w:type="pct"/>
            <w:vMerge/>
          </w:tcPr>
          <w:p w:rsidR="00B30530" w:rsidRPr="00B52F5A" w:rsidRDefault="00B30530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B30530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Gustavo A. Madero</w:t>
            </w:r>
          </w:p>
          <w:p w:rsidR="00B14419" w:rsidRDefault="00945813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Venustiano Carranza </w:t>
            </w:r>
          </w:p>
          <w:p w:rsidR="00B14419" w:rsidRPr="00B52F5A" w:rsidRDefault="00945813" w:rsidP="00B1441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Cuauhtémoc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B30530" w:rsidRDefault="00911C9A" w:rsidP="00FB25F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Teatro Venustiano Carranza</w:t>
            </w:r>
          </w:p>
          <w:p w:rsidR="00911C9A" w:rsidRPr="00B52F5A" w:rsidRDefault="00911C9A" w:rsidP="00911C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proofErr w:type="spellStart"/>
            <w:r w:rsidRPr="00911C9A">
              <w:rPr>
                <w:rFonts w:ascii="Source Sans Pro" w:eastAsia="Times New Roman" w:hAnsi="Source Sans Pro" w:cs="Calibri"/>
                <w:color w:val="000000"/>
                <w:lang w:eastAsia="es-MX"/>
              </w:rPr>
              <w:t>H.Congreso</w:t>
            </w:r>
            <w:proofErr w:type="spellEnd"/>
            <w:r w:rsidRPr="00911C9A">
              <w:rPr>
                <w:rFonts w:ascii="Source Sans Pro" w:eastAsia="Times New Roman" w:hAnsi="Source Sans Pro" w:cs="Calibri"/>
                <w:color w:val="000000"/>
                <w:lang w:eastAsia="es-MX"/>
              </w:rPr>
              <w:t xml:space="preserve"> de la Unión</w:t>
            </w:r>
            <w:r>
              <w:rPr>
                <w:rFonts w:ascii="Source Sans Pro" w:eastAsia="Times New Roman" w:hAnsi="Source Sans Pro" w:cs="Calibri"/>
                <w:color w:val="000000"/>
                <w:lang w:eastAsia="es-MX"/>
              </w:rPr>
              <w:t>, El Parque, Cuauhtémoc, 15960</w:t>
            </w:r>
          </w:p>
        </w:tc>
      </w:tr>
    </w:tbl>
    <w:p w:rsidR="00FB25F8" w:rsidRDefault="00FB25F8" w:rsidP="00F131CF">
      <w:pPr>
        <w:jc w:val="center"/>
        <w:rPr>
          <w:rFonts w:ascii="Source Sans Pro" w:hAnsi="Source Sans Pro"/>
          <w:b/>
        </w:rPr>
      </w:pPr>
    </w:p>
    <w:p w:rsidR="00FC508D" w:rsidRPr="00B52F5A" w:rsidRDefault="00FC508D" w:rsidP="00F131CF">
      <w:pPr>
        <w:jc w:val="center"/>
        <w:rPr>
          <w:rFonts w:ascii="Source Sans Pro" w:hAnsi="Source Sans Pro"/>
          <w:b/>
        </w:rPr>
      </w:pPr>
    </w:p>
    <w:p w:rsidR="00F131CF" w:rsidRPr="00B52F5A" w:rsidRDefault="00F131CF" w:rsidP="00F131CF">
      <w:pPr>
        <w:jc w:val="center"/>
        <w:rPr>
          <w:rFonts w:ascii="Source Sans Pro" w:hAnsi="Source Sans Pro"/>
          <w:b/>
        </w:rPr>
      </w:pPr>
      <w:r w:rsidRPr="00B52F5A">
        <w:rPr>
          <w:rFonts w:ascii="Source Sans Pro" w:hAnsi="Source Sans Pro"/>
          <w:b/>
        </w:rPr>
        <w:t>INSTRUCCIONES</w:t>
      </w:r>
    </w:p>
    <w:p w:rsidR="00F131CF" w:rsidRPr="00B52F5A" w:rsidRDefault="00F131CF" w:rsidP="00B52F5A">
      <w:pPr>
        <w:pStyle w:val="Prrafodelista"/>
        <w:numPr>
          <w:ilvl w:val="0"/>
          <w:numId w:val="1"/>
        </w:numPr>
        <w:spacing w:after="120" w:line="240" w:lineRule="auto"/>
        <w:rPr>
          <w:rFonts w:ascii="Source Sans Pro" w:hAnsi="Source Sans Pro"/>
        </w:rPr>
      </w:pPr>
      <w:r w:rsidRPr="00B52F5A">
        <w:rPr>
          <w:rFonts w:ascii="Source Sans Pro" w:hAnsi="Source Sans Pro"/>
        </w:rPr>
        <w:t>Descarga e imprime los</w:t>
      </w:r>
      <w:r w:rsidR="00B52F5A" w:rsidRPr="00B52F5A">
        <w:rPr>
          <w:rFonts w:ascii="Source Sans Pro" w:hAnsi="Source Sans Pro"/>
        </w:rPr>
        <w:t xml:space="preserve"> tres</w:t>
      </w:r>
      <w:r w:rsidRPr="00B52F5A">
        <w:rPr>
          <w:rFonts w:ascii="Source Sans Pro" w:hAnsi="Source Sans Pro"/>
        </w:rPr>
        <w:t xml:space="preserve"> formatos de los vínculos: </w:t>
      </w:r>
      <w:proofErr w:type="spellStart"/>
      <w:r w:rsidRPr="00B52F5A">
        <w:rPr>
          <w:rFonts w:ascii="Source Sans Pro" w:hAnsi="Source Sans Pro"/>
        </w:rPr>
        <w:t>CheckList</w:t>
      </w:r>
      <w:proofErr w:type="spellEnd"/>
      <w:r w:rsidRPr="00B52F5A">
        <w:rPr>
          <w:rFonts w:ascii="Source Sans Pro" w:hAnsi="Source Sans Pro"/>
        </w:rPr>
        <w:t xml:space="preserve">, Formato Pre-Registro y </w:t>
      </w:r>
      <w:proofErr w:type="spellStart"/>
      <w:r w:rsidRPr="00B52F5A">
        <w:rPr>
          <w:rFonts w:ascii="Source Sans Pro" w:hAnsi="Source Sans Pro"/>
        </w:rPr>
        <w:t>Curriculum</w:t>
      </w:r>
      <w:proofErr w:type="spellEnd"/>
      <w:r w:rsidRPr="00B52F5A">
        <w:rPr>
          <w:rFonts w:ascii="Source Sans Pro" w:hAnsi="Source Sans Pro"/>
        </w:rPr>
        <w:t xml:space="preserve">. </w:t>
      </w:r>
    </w:p>
    <w:p w:rsidR="00F131CF" w:rsidRPr="00B52F5A" w:rsidRDefault="00F131CF" w:rsidP="00B52F5A">
      <w:pPr>
        <w:pStyle w:val="Prrafodelista"/>
        <w:numPr>
          <w:ilvl w:val="0"/>
          <w:numId w:val="1"/>
        </w:numPr>
        <w:spacing w:after="120" w:line="240" w:lineRule="auto"/>
        <w:rPr>
          <w:rFonts w:ascii="Source Sans Pro" w:hAnsi="Source Sans Pro"/>
        </w:rPr>
      </w:pPr>
      <w:r w:rsidRPr="00B52F5A">
        <w:rPr>
          <w:rFonts w:ascii="Source Sans Pro" w:hAnsi="Source Sans Pro"/>
        </w:rPr>
        <w:t xml:space="preserve">Llena los campos requeridos del Pre Registro y </w:t>
      </w:r>
      <w:proofErr w:type="spellStart"/>
      <w:r w:rsidRPr="00B52F5A">
        <w:rPr>
          <w:rFonts w:ascii="Source Sans Pro" w:hAnsi="Source Sans Pro"/>
        </w:rPr>
        <w:t>Curriculum</w:t>
      </w:r>
      <w:proofErr w:type="spellEnd"/>
      <w:r w:rsidR="004F6B37" w:rsidRPr="00B52F5A">
        <w:rPr>
          <w:rFonts w:ascii="Source Sans Pro" w:hAnsi="Source Sans Pro"/>
        </w:rPr>
        <w:t xml:space="preserve"> (a tinta azul institucional)</w:t>
      </w:r>
      <w:r w:rsidRPr="00B52F5A">
        <w:rPr>
          <w:rFonts w:ascii="Source Sans Pro" w:hAnsi="Source Sans Pro"/>
        </w:rPr>
        <w:t xml:space="preserve">. </w:t>
      </w:r>
    </w:p>
    <w:p w:rsidR="00F131CF" w:rsidRPr="00B52F5A" w:rsidRDefault="00F131CF" w:rsidP="00B52F5A">
      <w:pPr>
        <w:pStyle w:val="Prrafodelista"/>
        <w:numPr>
          <w:ilvl w:val="0"/>
          <w:numId w:val="1"/>
        </w:numPr>
        <w:spacing w:after="120" w:line="240" w:lineRule="auto"/>
        <w:rPr>
          <w:rFonts w:ascii="Source Sans Pro" w:hAnsi="Source Sans Pro"/>
        </w:rPr>
      </w:pPr>
      <w:r w:rsidRPr="00B52F5A">
        <w:rPr>
          <w:rFonts w:ascii="Source Sans Pro" w:hAnsi="Source Sans Pro"/>
        </w:rPr>
        <w:t xml:space="preserve">En el formato </w:t>
      </w:r>
      <w:proofErr w:type="spellStart"/>
      <w:r w:rsidRPr="00B52F5A">
        <w:rPr>
          <w:rFonts w:ascii="Source Sans Pro" w:hAnsi="Source Sans Pro"/>
        </w:rPr>
        <w:t>Check</w:t>
      </w:r>
      <w:proofErr w:type="spellEnd"/>
      <w:r w:rsidRPr="00B52F5A">
        <w:rPr>
          <w:rFonts w:ascii="Source Sans Pro" w:hAnsi="Source Sans Pro"/>
        </w:rPr>
        <w:t xml:space="preserve"> </w:t>
      </w:r>
      <w:proofErr w:type="spellStart"/>
      <w:r w:rsidRPr="00B52F5A">
        <w:rPr>
          <w:rFonts w:ascii="Source Sans Pro" w:hAnsi="Source Sans Pro"/>
        </w:rPr>
        <w:t>List</w:t>
      </w:r>
      <w:proofErr w:type="spellEnd"/>
      <w:r w:rsidRPr="00B52F5A">
        <w:rPr>
          <w:rFonts w:ascii="Source Sans Pro" w:hAnsi="Source Sans Pro"/>
        </w:rPr>
        <w:t xml:space="preserve"> se enumeran una serie de documentos que debes reunir y presentar</w:t>
      </w:r>
      <w:r w:rsidR="00951DD9" w:rsidRPr="00B52F5A">
        <w:rPr>
          <w:rFonts w:ascii="Source Sans Pro" w:hAnsi="Source Sans Pro"/>
        </w:rPr>
        <w:t xml:space="preserve">, mismos que serán cotejados con el </w:t>
      </w:r>
      <w:proofErr w:type="spellStart"/>
      <w:r w:rsidR="00951DD9" w:rsidRPr="00B52F5A">
        <w:rPr>
          <w:rFonts w:ascii="Source Sans Pro" w:hAnsi="Source Sans Pro"/>
        </w:rPr>
        <w:t>Check</w:t>
      </w:r>
      <w:proofErr w:type="spellEnd"/>
      <w:r w:rsidR="00951DD9" w:rsidRPr="00B52F5A">
        <w:rPr>
          <w:rFonts w:ascii="Source Sans Pro" w:hAnsi="Source Sans Pro"/>
        </w:rPr>
        <w:t xml:space="preserve"> </w:t>
      </w:r>
      <w:proofErr w:type="spellStart"/>
      <w:r w:rsidR="00951DD9" w:rsidRPr="00B52F5A">
        <w:rPr>
          <w:rFonts w:ascii="Source Sans Pro" w:hAnsi="Source Sans Pro"/>
        </w:rPr>
        <w:t>list</w:t>
      </w:r>
      <w:proofErr w:type="spellEnd"/>
      <w:r w:rsidR="004F6B37" w:rsidRPr="00B52F5A">
        <w:rPr>
          <w:rFonts w:ascii="Source Sans Pro" w:hAnsi="Source Sans Pro"/>
        </w:rPr>
        <w:t xml:space="preserve"> </w:t>
      </w:r>
      <w:r w:rsidR="00B52F5A" w:rsidRPr="00B52F5A">
        <w:rPr>
          <w:rFonts w:ascii="Source Sans Pro" w:hAnsi="Source Sans Pro"/>
        </w:rPr>
        <w:t>y</w:t>
      </w:r>
      <w:r w:rsidR="00D6494E" w:rsidRPr="00B52F5A">
        <w:rPr>
          <w:rFonts w:ascii="Source Sans Pro" w:hAnsi="Source Sans Pro"/>
        </w:rPr>
        <w:t xml:space="preserve"> que será entregado por el personal de la sede en el momento de su registro</w:t>
      </w:r>
    </w:p>
    <w:p w:rsidR="002C5E3D" w:rsidRPr="00B52F5A" w:rsidRDefault="002C5E3D" w:rsidP="00B52F5A">
      <w:pPr>
        <w:pStyle w:val="Prrafodelista"/>
        <w:spacing w:after="120" w:line="240" w:lineRule="auto"/>
        <w:rPr>
          <w:rFonts w:ascii="Source Sans Pro" w:hAnsi="Source Sans Pro"/>
        </w:rPr>
      </w:pPr>
    </w:p>
    <w:p w:rsidR="002C5E3D" w:rsidRPr="00B52F5A" w:rsidRDefault="002C5E3D" w:rsidP="00B52F5A">
      <w:pPr>
        <w:pStyle w:val="Prrafodelista"/>
        <w:widowControl w:val="0"/>
        <w:numPr>
          <w:ilvl w:val="0"/>
          <w:numId w:val="6"/>
        </w:numPr>
        <w:tabs>
          <w:tab w:val="left" w:pos="515"/>
        </w:tabs>
        <w:autoSpaceDE w:val="0"/>
        <w:autoSpaceDN w:val="0"/>
        <w:spacing w:after="240" w:line="240" w:lineRule="auto"/>
        <w:ind w:left="1418"/>
        <w:rPr>
          <w:rFonts w:ascii="Source Sans Pro" w:hAnsi="Source Sans Pro"/>
        </w:rPr>
      </w:pPr>
      <w:r w:rsidRPr="00B52F5A">
        <w:rPr>
          <w:rFonts w:ascii="Source Sans Pro" w:hAnsi="Source Sans Pro"/>
        </w:rPr>
        <w:t>Formato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ingreso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al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Programa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Social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SERCDMX.</w:t>
      </w:r>
    </w:p>
    <w:p w:rsidR="002C5E3D" w:rsidRPr="00B52F5A" w:rsidRDefault="002C5E3D" w:rsidP="00B52F5A">
      <w:pPr>
        <w:pStyle w:val="Prrafodelista"/>
        <w:widowControl w:val="0"/>
        <w:numPr>
          <w:ilvl w:val="0"/>
          <w:numId w:val="6"/>
        </w:numPr>
        <w:tabs>
          <w:tab w:val="left" w:pos="515"/>
        </w:tabs>
        <w:autoSpaceDE w:val="0"/>
        <w:autoSpaceDN w:val="0"/>
        <w:spacing w:after="240" w:line="240" w:lineRule="auto"/>
        <w:ind w:left="1418"/>
        <w:rPr>
          <w:rFonts w:ascii="Source Sans Pro" w:hAnsi="Source Sans Pro"/>
        </w:rPr>
      </w:pPr>
      <w:r w:rsidRPr="00B52F5A">
        <w:rPr>
          <w:rFonts w:ascii="Source Sans Pro" w:hAnsi="Source Sans Pro"/>
        </w:rPr>
        <w:t>Formato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establecido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-4"/>
        </w:rPr>
        <w:t xml:space="preserve"> </w:t>
      </w:r>
      <w:r w:rsidRPr="00B52F5A">
        <w:rPr>
          <w:rFonts w:ascii="Source Sans Pro" w:hAnsi="Source Sans Pro"/>
        </w:rPr>
        <w:t>Currículum.</w:t>
      </w:r>
    </w:p>
    <w:p w:rsidR="00951DD9" w:rsidRPr="00B52F5A" w:rsidRDefault="00951DD9" w:rsidP="00B52F5A">
      <w:pPr>
        <w:pStyle w:val="Prrafodelista"/>
        <w:tabs>
          <w:tab w:val="left" w:pos="515"/>
        </w:tabs>
        <w:spacing w:after="240" w:line="240" w:lineRule="auto"/>
        <w:ind w:left="1418" w:right="4869"/>
        <w:rPr>
          <w:rFonts w:ascii="Source Sans Pro" w:hAnsi="Source Sans Pro"/>
          <w:b/>
        </w:rPr>
      </w:pPr>
    </w:p>
    <w:p w:rsidR="002C5E3D" w:rsidRPr="00B52F5A" w:rsidRDefault="002C5E3D" w:rsidP="00B52F5A">
      <w:pPr>
        <w:pStyle w:val="Prrafodelista"/>
        <w:tabs>
          <w:tab w:val="left" w:pos="515"/>
        </w:tabs>
        <w:spacing w:after="240" w:line="240" w:lineRule="auto"/>
        <w:ind w:left="1418" w:right="4869"/>
        <w:rPr>
          <w:rFonts w:ascii="Source Sans Pro" w:hAnsi="Source Sans Pro"/>
          <w:b/>
        </w:rPr>
      </w:pPr>
      <w:r w:rsidRPr="00B52F5A">
        <w:rPr>
          <w:rFonts w:ascii="Source Sans Pro" w:hAnsi="Source Sans Pro"/>
          <w:b/>
        </w:rPr>
        <w:t>Además,</w:t>
      </w:r>
      <w:r w:rsidRPr="00B52F5A">
        <w:rPr>
          <w:rFonts w:ascii="Source Sans Pro" w:hAnsi="Source Sans Pro"/>
          <w:b/>
          <w:spacing w:val="-1"/>
        </w:rPr>
        <w:t xml:space="preserve"> </w:t>
      </w:r>
      <w:r w:rsidRPr="00B52F5A">
        <w:rPr>
          <w:rFonts w:ascii="Source Sans Pro" w:hAnsi="Source Sans Pro"/>
          <w:b/>
        </w:rPr>
        <w:t>deberán</w:t>
      </w:r>
      <w:r w:rsidRPr="00B52F5A">
        <w:rPr>
          <w:rFonts w:ascii="Source Sans Pro" w:hAnsi="Source Sans Pro"/>
          <w:b/>
          <w:spacing w:val="-1"/>
        </w:rPr>
        <w:t xml:space="preserve"> </w:t>
      </w:r>
      <w:r w:rsidRPr="00B52F5A">
        <w:rPr>
          <w:rFonts w:ascii="Source Sans Pro" w:hAnsi="Source Sans Pro"/>
          <w:b/>
        </w:rPr>
        <w:t>entregar:</w:t>
      </w:r>
    </w:p>
    <w:p w:rsidR="00951DD9" w:rsidRPr="00B52F5A" w:rsidRDefault="00951DD9" w:rsidP="00B52F5A">
      <w:pPr>
        <w:pStyle w:val="Prrafodelista"/>
        <w:tabs>
          <w:tab w:val="left" w:pos="515"/>
        </w:tabs>
        <w:spacing w:after="240" w:line="240" w:lineRule="auto"/>
        <w:ind w:left="1418" w:right="4869"/>
        <w:rPr>
          <w:rFonts w:ascii="Source Sans Pro" w:hAnsi="Source Sans Pro"/>
          <w:b/>
        </w:rPr>
      </w:pPr>
    </w:p>
    <w:p w:rsidR="002C5E3D" w:rsidRPr="00B52F5A" w:rsidRDefault="002C5E3D" w:rsidP="00B52F5A">
      <w:pPr>
        <w:pStyle w:val="Prrafodelista"/>
        <w:widowControl w:val="0"/>
        <w:numPr>
          <w:ilvl w:val="0"/>
          <w:numId w:val="6"/>
        </w:numPr>
        <w:tabs>
          <w:tab w:val="left" w:pos="515"/>
        </w:tabs>
        <w:autoSpaceDE w:val="0"/>
        <w:autoSpaceDN w:val="0"/>
        <w:spacing w:after="240" w:line="240" w:lineRule="auto"/>
        <w:ind w:left="1418"/>
        <w:rPr>
          <w:rFonts w:ascii="Source Sans Pro" w:hAnsi="Source Sans Pro"/>
        </w:rPr>
      </w:pPr>
      <w:r w:rsidRPr="00B52F5A">
        <w:rPr>
          <w:rFonts w:ascii="Source Sans Pro" w:hAnsi="Source Sans Pro"/>
        </w:rPr>
        <w:t>Clave</w:t>
      </w:r>
      <w:r w:rsidRPr="00B52F5A">
        <w:rPr>
          <w:rFonts w:ascii="Source Sans Pro" w:hAnsi="Source Sans Pro"/>
          <w:spacing w:val="-2"/>
        </w:rPr>
        <w:t xml:space="preserve"> </w:t>
      </w:r>
      <w:r w:rsidRPr="00B52F5A">
        <w:rPr>
          <w:rFonts w:ascii="Source Sans Pro" w:hAnsi="Source Sans Pro"/>
        </w:rPr>
        <w:t>Única</w:t>
      </w:r>
      <w:r w:rsidRPr="00B52F5A">
        <w:rPr>
          <w:rFonts w:ascii="Source Sans Pro" w:hAnsi="Source Sans Pro"/>
          <w:spacing w:val="-2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-1"/>
        </w:rPr>
        <w:t xml:space="preserve"> </w:t>
      </w:r>
      <w:r w:rsidRPr="00B52F5A">
        <w:rPr>
          <w:rFonts w:ascii="Source Sans Pro" w:hAnsi="Source Sans Pro"/>
        </w:rPr>
        <w:t>Registro</w:t>
      </w:r>
      <w:r w:rsidRPr="00B52F5A">
        <w:rPr>
          <w:rFonts w:ascii="Source Sans Pro" w:hAnsi="Source Sans Pro"/>
          <w:spacing w:val="-1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-1"/>
        </w:rPr>
        <w:t xml:space="preserve"> </w:t>
      </w:r>
      <w:r w:rsidRPr="00B52F5A">
        <w:rPr>
          <w:rFonts w:ascii="Source Sans Pro" w:hAnsi="Source Sans Pro"/>
        </w:rPr>
        <w:t>Población</w:t>
      </w:r>
      <w:r w:rsidRPr="00B52F5A">
        <w:rPr>
          <w:rFonts w:ascii="Source Sans Pro" w:hAnsi="Source Sans Pro"/>
          <w:spacing w:val="-3"/>
        </w:rPr>
        <w:t xml:space="preserve"> </w:t>
      </w:r>
      <w:r w:rsidR="004F6B37" w:rsidRPr="00B52F5A">
        <w:rPr>
          <w:rFonts w:ascii="Source Sans Pro" w:hAnsi="Source Sans Pro"/>
        </w:rPr>
        <w:t>(CURP), recién impresa.</w:t>
      </w:r>
    </w:p>
    <w:p w:rsidR="002C5E3D" w:rsidRPr="00B52F5A" w:rsidRDefault="002C5E3D" w:rsidP="00B52F5A">
      <w:pPr>
        <w:pStyle w:val="Prrafodelista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240" w:line="240" w:lineRule="auto"/>
        <w:ind w:left="1418"/>
        <w:rPr>
          <w:rFonts w:ascii="Source Sans Pro" w:hAnsi="Source Sans Pro"/>
        </w:rPr>
      </w:pPr>
      <w:r w:rsidRPr="00B52F5A">
        <w:rPr>
          <w:rFonts w:ascii="Source Sans Pro" w:hAnsi="Source Sans Pro"/>
          <w:spacing w:val="-4"/>
        </w:rPr>
        <w:t xml:space="preserve">Una </w:t>
      </w:r>
      <w:r w:rsidRPr="00B52F5A">
        <w:rPr>
          <w:rFonts w:ascii="Source Sans Pro" w:hAnsi="Source Sans Pro"/>
        </w:rPr>
        <w:t>fotografía</w:t>
      </w:r>
      <w:r w:rsidRPr="00B52F5A">
        <w:rPr>
          <w:rFonts w:ascii="Source Sans Pro" w:hAnsi="Source Sans Pro"/>
          <w:spacing w:val="-4"/>
        </w:rPr>
        <w:t xml:space="preserve"> </w:t>
      </w:r>
      <w:r w:rsidRPr="00B52F5A">
        <w:rPr>
          <w:rFonts w:ascii="Source Sans Pro" w:hAnsi="Source Sans Pro"/>
        </w:rPr>
        <w:t>tamaño</w:t>
      </w:r>
      <w:r w:rsidRPr="00B52F5A">
        <w:rPr>
          <w:rFonts w:ascii="Source Sans Pro" w:hAnsi="Source Sans Pro"/>
          <w:spacing w:val="-2"/>
        </w:rPr>
        <w:t xml:space="preserve"> </w:t>
      </w:r>
      <w:r w:rsidR="004F6B37" w:rsidRPr="00B52F5A">
        <w:rPr>
          <w:rFonts w:ascii="Source Sans Pro" w:hAnsi="Source Sans Pro"/>
        </w:rPr>
        <w:t>infantil reciente (en papel fotográfico, blanco y negro ó color)</w:t>
      </w:r>
    </w:p>
    <w:p w:rsidR="002C5E3D" w:rsidRPr="00B52F5A" w:rsidRDefault="002C5E3D" w:rsidP="00B52F5A">
      <w:pPr>
        <w:pStyle w:val="Textoindependiente"/>
        <w:spacing w:after="240"/>
        <w:ind w:left="1418"/>
        <w:rPr>
          <w:rFonts w:ascii="Source Sans Pro" w:hAnsi="Source Sans Pro"/>
          <w:b/>
          <w:sz w:val="22"/>
          <w:szCs w:val="22"/>
        </w:rPr>
      </w:pPr>
      <w:r w:rsidRPr="00B52F5A">
        <w:rPr>
          <w:rFonts w:ascii="Source Sans Pro" w:hAnsi="Source Sans Pro"/>
          <w:b/>
          <w:sz w:val="22"/>
          <w:szCs w:val="22"/>
        </w:rPr>
        <w:t>Asimismo,</w:t>
      </w:r>
      <w:r w:rsidRPr="00B52F5A">
        <w:rPr>
          <w:rFonts w:ascii="Source Sans Pro" w:hAnsi="Source Sans Pro"/>
          <w:b/>
          <w:spacing w:val="-2"/>
          <w:sz w:val="22"/>
          <w:szCs w:val="22"/>
        </w:rPr>
        <w:t xml:space="preserve"> </w:t>
      </w:r>
      <w:r w:rsidRPr="00B52F5A">
        <w:rPr>
          <w:rFonts w:ascii="Source Sans Pro" w:hAnsi="Source Sans Pro"/>
          <w:b/>
          <w:sz w:val="22"/>
          <w:szCs w:val="22"/>
        </w:rPr>
        <w:t>deberán</w:t>
      </w:r>
      <w:r w:rsidRPr="00B52F5A">
        <w:rPr>
          <w:rFonts w:ascii="Source Sans Pro" w:hAnsi="Source Sans Pro"/>
          <w:b/>
          <w:spacing w:val="-2"/>
          <w:sz w:val="22"/>
          <w:szCs w:val="22"/>
        </w:rPr>
        <w:t xml:space="preserve"> </w:t>
      </w:r>
      <w:r w:rsidRPr="00B52F5A">
        <w:rPr>
          <w:rFonts w:ascii="Source Sans Pro" w:hAnsi="Source Sans Pro"/>
          <w:b/>
          <w:sz w:val="22"/>
          <w:szCs w:val="22"/>
        </w:rPr>
        <w:t>presentar</w:t>
      </w:r>
      <w:r w:rsidRPr="00B52F5A">
        <w:rPr>
          <w:rFonts w:ascii="Source Sans Pro" w:hAnsi="Source Sans Pro"/>
          <w:b/>
          <w:spacing w:val="-1"/>
          <w:sz w:val="22"/>
          <w:szCs w:val="22"/>
        </w:rPr>
        <w:t xml:space="preserve"> </w:t>
      </w:r>
      <w:r w:rsidRPr="00B52F5A">
        <w:rPr>
          <w:rFonts w:ascii="Source Sans Pro" w:hAnsi="Source Sans Pro"/>
          <w:b/>
          <w:sz w:val="22"/>
          <w:szCs w:val="22"/>
        </w:rPr>
        <w:t>copia</w:t>
      </w:r>
      <w:r w:rsidRPr="00B52F5A">
        <w:rPr>
          <w:rFonts w:ascii="Source Sans Pro" w:hAnsi="Source Sans Pro"/>
          <w:b/>
          <w:spacing w:val="-1"/>
          <w:sz w:val="22"/>
          <w:szCs w:val="22"/>
        </w:rPr>
        <w:t xml:space="preserve"> </w:t>
      </w:r>
      <w:r w:rsidRPr="00B52F5A">
        <w:rPr>
          <w:rFonts w:ascii="Source Sans Pro" w:hAnsi="Source Sans Pro"/>
          <w:b/>
          <w:sz w:val="22"/>
          <w:szCs w:val="22"/>
        </w:rPr>
        <w:t>simple y</w:t>
      </w:r>
      <w:r w:rsidRPr="00B52F5A">
        <w:rPr>
          <w:rFonts w:ascii="Source Sans Pro" w:hAnsi="Source Sans Pro"/>
          <w:b/>
          <w:spacing w:val="-5"/>
          <w:sz w:val="22"/>
          <w:szCs w:val="22"/>
        </w:rPr>
        <w:t xml:space="preserve"> </w:t>
      </w:r>
      <w:r w:rsidRPr="00B52F5A">
        <w:rPr>
          <w:rFonts w:ascii="Source Sans Pro" w:hAnsi="Source Sans Pro"/>
          <w:b/>
          <w:sz w:val="22"/>
          <w:szCs w:val="22"/>
        </w:rPr>
        <w:t>original</w:t>
      </w:r>
      <w:r w:rsidRPr="00B52F5A">
        <w:rPr>
          <w:rFonts w:ascii="Source Sans Pro" w:hAnsi="Source Sans Pro"/>
          <w:b/>
          <w:spacing w:val="-2"/>
          <w:sz w:val="22"/>
          <w:szCs w:val="22"/>
        </w:rPr>
        <w:t xml:space="preserve"> </w:t>
      </w:r>
      <w:r w:rsidRPr="00B52F5A">
        <w:rPr>
          <w:rFonts w:ascii="Source Sans Pro" w:hAnsi="Source Sans Pro"/>
          <w:b/>
          <w:sz w:val="22"/>
          <w:szCs w:val="22"/>
        </w:rPr>
        <w:t>para</w:t>
      </w:r>
      <w:r w:rsidRPr="00B52F5A">
        <w:rPr>
          <w:rFonts w:ascii="Source Sans Pro" w:hAnsi="Source Sans Pro"/>
          <w:b/>
          <w:spacing w:val="-1"/>
          <w:sz w:val="22"/>
          <w:szCs w:val="22"/>
        </w:rPr>
        <w:t xml:space="preserve"> </w:t>
      </w:r>
      <w:r w:rsidRPr="00B52F5A">
        <w:rPr>
          <w:rFonts w:ascii="Source Sans Pro" w:hAnsi="Source Sans Pro"/>
          <w:b/>
          <w:sz w:val="22"/>
          <w:szCs w:val="22"/>
        </w:rPr>
        <w:t>cotejo:</w:t>
      </w:r>
    </w:p>
    <w:p w:rsidR="002C5E3D" w:rsidRPr="00B52F5A" w:rsidRDefault="002C5E3D" w:rsidP="00B52F5A">
      <w:pPr>
        <w:pStyle w:val="Prrafodelista"/>
        <w:widowControl w:val="0"/>
        <w:numPr>
          <w:ilvl w:val="1"/>
          <w:numId w:val="8"/>
        </w:numPr>
        <w:tabs>
          <w:tab w:val="left" w:pos="544"/>
        </w:tabs>
        <w:autoSpaceDE w:val="0"/>
        <w:autoSpaceDN w:val="0"/>
        <w:spacing w:after="240" w:line="240" w:lineRule="auto"/>
        <w:ind w:right="280"/>
        <w:rPr>
          <w:rFonts w:ascii="Source Sans Pro" w:hAnsi="Source Sans Pro"/>
        </w:rPr>
      </w:pPr>
      <w:r w:rsidRPr="00B52F5A">
        <w:rPr>
          <w:rFonts w:ascii="Source Sans Pro" w:hAnsi="Source Sans Pro"/>
        </w:rPr>
        <w:t>Identificación</w:t>
      </w:r>
      <w:r w:rsidRPr="00B52F5A">
        <w:rPr>
          <w:rFonts w:ascii="Source Sans Pro" w:hAnsi="Source Sans Pro"/>
          <w:spacing w:val="24"/>
        </w:rPr>
        <w:t xml:space="preserve"> </w:t>
      </w:r>
      <w:r w:rsidRPr="00B52F5A">
        <w:rPr>
          <w:rFonts w:ascii="Source Sans Pro" w:hAnsi="Source Sans Pro"/>
        </w:rPr>
        <w:t>oficial</w:t>
      </w:r>
      <w:r w:rsidRPr="00B52F5A">
        <w:rPr>
          <w:rFonts w:ascii="Source Sans Pro" w:hAnsi="Source Sans Pro"/>
          <w:spacing w:val="28"/>
        </w:rPr>
        <w:t xml:space="preserve"> </w:t>
      </w:r>
      <w:r w:rsidRPr="00B52F5A">
        <w:rPr>
          <w:rFonts w:ascii="Source Sans Pro" w:hAnsi="Source Sans Pro"/>
        </w:rPr>
        <w:t>vigente</w:t>
      </w:r>
      <w:r w:rsidRPr="00B52F5A">
        <w:rPr>
          <w:rFonts w:ascii="Source Sans Pro" w:hAnsi="Source Sans Pro"/>
          <w:spacing w:val="27"/>
        </w:rPr>
        <w:t xml:space="preserve"> </w:t>
      </w:r>
      <w:r w:rsidRPr="00B52F5A">
        <w:rPr>
          <w:rFonts w:ascii="Source Sans Pro" w:hAnsi="Source Sans Pro"/>
        </w:rPr>
        <w:t>con</w:t>
      </w:r>
      <w:r w:rsidRPr="00B52F5A">
        <w:rPr>
          <w:rFonts w:ascii="Source Sans Pro" w:hAnsi="Source Sans Pro"/>
          <w:spacing w:val="24"/>
        </w:rPr>
        <w:t xml:space="preserve"> </w:t>
      </w:r>
      <w:r w:rsidRPr="00B52F5A">
        <w:rPr>
          <w:rFonts w:ascii="Source Sans Pro" w:hAnsi="Source Sans Pro"/>
        </w:rPr>
        <w:t>fotografía</w:t>
      </w:r>
      <w:r w:rsidRPr="00B52F5A">
        <w:rPr>
          <w:rFonts w:ascii="Source Sans Pro" w:hAnsi="Source Sans Pro"/>
          <w:spacing w:val="27"/>
        </w:rPr>
        <w:t xml:space="preserve"> </w:t>
      </w:r>
      <w:r w:rsidRPr="00B52F5A">
        <w:rPr>
          <w:rFonts w:ascii="Source Sans Pro" w:hAnsi="Source Sans Pro"/>
        </w:rPr>
        <w:t>(credencial</w:t>
      </w:r>
      <w:r w:rsidRPr="00B52F5A">
        <w:rPr>
          <w:rFonts w:ascii="Source Sans Pro" w:hAnsi="Source Sans Pro"/>
          <w:spacing w:val="28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26"/>
        </w:rPr>
        <w:t xml:space="preserve"> </w:t>
      </w:r>
      <w:r w:rsidRPr="00B52F5A">
        <w:rPr>
          <w:rFonts w:ascii="Source Sans Pro" w:hAnsi="Source Sans Pro"/>
        </w:rPr>
        <w:t>elector,</w:t>
      </w:r>
      <w:r w:rsidRPr="00B52F5A">
        <w:rPr>
          <w:rFonts w:ascii="Source Sans Pro" w:hAnsi="Source Sans Pro"/>
          <w:spacing w:val="27"/>
        </w:rPr>
        <w:t xml:space="preserve"> </w:t>
      </w:r>
      <w:r w:rsidRPr="00B52F5A">
        <w:rPr>
          <w:rFonts w:ascii="Source Sans Pro" w:hAnsi="Source Sans Pro"/>
        </w:rPr>
        <w:t>pasaporte,</w:t>
      </w:r>
      <w:r w:rsidRPr="00B52F5A">
        <w:rPr>
          <w:rFonts w:ascii="Source Sans Pro" w:hAnsi="Source Sans Pro"/>
          <w:spacing w:val="26"/>
        </w:rPr>
        <w:t xml:space="preserve"> </w:t>
      </w:r>
      <w:r w:rsidRPr="00B52F5A">
        <w:rPr>
          <w:rFonts w:ascii="Source Sans Pro" w:hAnsi="Source Sans Pro"/>
        </w:rPr>
        <w:t>cédula</w:t>
      </w:r>
      <w:r w:rsidRPr="00B52F5A">
        <w:rPr>
          <w:rFonts w:ascii="Source Sans Pro" w:hAnsi="Source Sans Pro"/>
          <w:spacing w:val="26"/>
        </w:rPr>
        <w:t xml:space="preserve"> </w:t>
      </w:r>
      <w:r w:rsidRPr="00B52F5A">
        <w:rPr>
          <w:rFonts w:ascii="Source Sans Pro" w:hAnsi="Source Sans Pro"/>
        </w:rPr>
        <w:t>profesional,).</w:t>
      </w:r>
    </w:p>
    <w:p w:rsidR="002C5E3D" w:rsidRPr="00B52F5A" w:rsidRDefault="002C5E3D" w:rsidP="00B52F5A">
      <w:pPr>
        <w:pStyle w:val="Prrafodelista"/>
        <w:widowControl w:val="0"/>
        <w:numPr>
          <w:ilvl w:val="1"/>
          <w:numId w:val="8"/>
        </w:numPr>
        <w:tabs>
          <w:tab w:val="left" w:pos="563"/>
        </w:tabs>
        <w:autoSpaceDE w:val="0"/>
        <w:autoSpaceDN w:val="0"/>
        <w:spacing w:after="240" w:line="240" w:lineRule="auto"/>
        <w:ind w:right="284"/>
        <w:rPr>
          <w:rFonts w:ascii="Source Sans Pro" w:hAnsi="Source Sans Pro"/>
        </w:rPr>
      </w:pPr>
      <w:r w:rsidRPr="00B52F5A">
        <w:rPr>
          <w:rFonts w:ascii="Source Sans Pro" w:hAnsi="Source Sans Pro"/>
        </w:rPr>
        <w:t>Comprobante</w:t>
      </w:r>
      <w:r w:rsidRPr="00B52F5A">
        <w:rPr>
          <w:rFonts w:ascii="Source Sans Pro" w:hAnsi="Source Sans Pro"/>
          <w:spacing w:val="35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domicilio,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no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mayor</w:t>
      </w:r>
      <w:r w:rsidRPr="00B52F5A">
        <w:rPr>
          <w:rFonts w:ascii="Source Sans Pro" w:hAnsi="Source Sans Pro"/>
          <w:spacing w:val="37"/>
        </w:rPr>
        <w:t xml:space="preserve"> </w:t>
      </w:r>
      <w:r w:rsidRPr="00B52F5A">
        <w:rPr>
          <w:rFonts w:ascii="Source Sans Pro" w:hAnsi="Source Sans Pro"/>
        </w:rPr>
        <w:t>a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tres</w:t>
      </w:r>
      <w:r w:rsidRPr="00B52F5A">
        <w:rPr>
          <w:rFonts w:ascii="Source Sans Pro" w:hAnsi="Source Sans Pro"/>
          <w:spacing w:val="37"/>
        </w:rPr>
        <w:t xml:space="preserve"> </w:t>
      </w:r>
      <w:r w:rsidRPr="00B52F5A">
        <w:rPr>
          <w:rFonts w:ascii="Source Sans Pro" w:hAnsi="Source Sans Pro"/>
        </w:rPr>
        <w:t>meses</w:t>
      </w:r>
      <w:r w:rsidRPr="00B52F5A">
        <w:rPr>
          <w:rFonts w:ascii="Source Sans Pro" w:hAnsi="Source Sans Pro"/>
          <w:spacing w:val="35"/>
        </w:rPr>
        <w:t xml:space="preserve"> </w:t>
      </w:r>
      <w:r w:rsidRPr="00B52F5A">
        <w:rPr>
          <w:rFonts w:ascii="Source Sans Pro" w:hAnsi="Source Sans Pro"/>
        </w:rPr>
        <w:t>a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partir</w:t>
      </w:r>
      <w:r w:rsidRPr="00B52F5A">
        <w:rPr>
          <w:rFonts w:ascii="Source Sans Pro" w:hAnsi="Source Sans Pro"/>
          <w:spacing w:val="37"/>
        </w:rPr>
        <w:t xml:space="preserve"> </w:t>
      </w:r>
      <w:r w:rsidRPr="00B52F5A">
        <w:rPr>
          <w:rFonts w:ascii="Source Sans Pro" w:hAnsi="Source Sans Pro"/>
        </w:rPr>
        <w:t>del</w:t>
      </w:r>
      <w:r w:rsidRPr="00B52F5A">
        <w:rPr>
          <w:rFonts w:ascii="Source Sans Pro" w:hAnsi="Source Sans Pro"/>
          <w:spacing w:val="33"/>
        </w:rPr>
        <w:t xml:space="preserve"> </w:t>
      </w:r>
      <w:r w:rsidRPr="00B52F5A">
        <w:rPr>
          <w:rFonts w:ascii="Source Sans Pro" w:hAnsi="Source Sans Pro"/>
        </w:rPr>
        <w:t>ingreso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al</w:t>
      </w:r>
      <w:r w:rsidRPr="00B52F5A">
        <w:rPr>
          <w:rFonts w:ascii="Source Sans Pro" w:hAnsi="Source Sans Pro"/>
          <w:spacing w:val="35"/>
        </w:rPr>
        <w:t xml:space="preserve"> </w:t>
      </w:r>
      <w:r w:rsidRPr="00B52F5A">
        <w:rPr>
          <w:rFonts w:ascii="Source Sans Pro" w:hAnsi="Source Sans Pro"/>
        </w:rPr>
        <w:t>Programa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Social.</w:t>
      </w:r>
      <w:r w:rsidRPr="00B52F5A">
        <w:rPr>
          <w:rFonts w:ascii="Source Sans Pro" w:hAnsi="Source Sans Pro"/>
          <w:spacing w:val="37"/>
        </w:rPr>
        <w:t xml:space="preserve"> </w:t>
      </w:r>
      <w:r w:rsidRPr="00B52F5A">
        <w:rPr>
          <w:rFonts w:ascii="Source Sans Pro" w:hAnsi="Source Sans Pro"/>
        </w:rPr>
        <w:t>(agua,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predial,</w:t>
      </w:r>
      <w:r w:rsidRPr="00B52F5A">
        <w:rPr>
          <w:rFonts w:ascii="Source Sans Pro" w:hAnsi="Source Sans Pro"/>
          <w:spacing w:val="36"/>
        </w:rPr>
        <w:t xml:space="preserve"> </w:t>
      </w:r>
      <w:r w:rsidRPr="00B52F5A">
        <w:rPr>
          <w:rFonts w:ascii="Source Sans Pro" w:hAnsi="Source Sans Pro"/>
        </w:rPr>
        <w:t>servicio</w:t>
      </w:r>
      <w:r w:rsidR="004F6B37" w:rsidRPr="00B52F5A">
        <w:rPr>
          <w:rFonts w:ascii="Source Sans Pro" w:hAnsi="Source Sans Pro"/>
        </w:rPr>
        <w:t xml:space="preserve"> </w:t>
      </w:r>
      <w:r w:rsidRPr="00B52F5A">
        <w:rPr>
          <w:rFonts w:ascii="Source Sans Pro" w:hAnsi="Source Sans Pro"/>
          <w:spacing w:val="-47"/>
        </w:rPr>
        <w:t xml:space="preserve"> </w:t>
      </w:r>
      <w:r w:rsidRPr="00B52F5A">
        <w:rPr>
          <w:rFonts w:ascii="Source Sans Pro" w:hAnsi="Source Sans Pro"/>
        </w:rPr>
        <w:t>telefónico doméstico, energía</w:t>
      </w:r>
      <w:r w:rsidRPr="00B52F5A">
        <w:rPr>
          <w:rFonts w:ascii="Source Sans Pro" w:hAnsi="Source Sans Pro"/>
          <w:spacing w:val="2"/>
        </w:rPr>
        <w:t xml:space="preserve"> </w:t>
      </w:r>
      <w:r w:rsidRPr="00B52F5A">
        <w:rPr>
          <w:rFonts w:ascii="Source Sans Pro" w:hAnsi="Source Sans Pro"/>
        </w:rPr>
        <w:t>eléctrica o constancia de residencia).</w:t>
      </w:r>
    </w:p>
    <w:p w:rsidR="002C5E3D" w:rsidRPr="00B52F5A" w:rsidRDefault="002C5E3D" w:rsidP="00B52F5A">
      <w:pPr>
        <w:pStyle w:val="Prrafodelista"/>
        <w:widowControl w:val="0"/>
        <w:numPr>
          <w:ilvl w:val="1"/>
          <w:numId w:val="8"/>
        </w:numPr>
        <w:tabs>
          <w:tab w:val="left" w:pos="508"/>
        </w:tabs>
        <w:autoSpaceDE w:val="0"/>
        <w:autoSpaceDN w:val="0"/>
        <w:spacing w:after="240" w:line="240" w:lineRule="auto"/>
        <w:ind w:right="287"/>
        <w:rPr>
          <w:rFonts w:ascii="Source Sans Pro" w:hAnsi="Source Sans Pro"/>
        </w:rPr>
      </w:pPr>
      <w:r w:rsidRPr="00B52F5A">
        <w:rPr>
          <w:rFonts w:ascii="Source Sans Pro" w:hAnsi="Source Sans Pro"/>
        </w:rPr>
        <w:t>Comprobante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estudios</w:t>
      </w:r>
      <w:r w:rsidRPr="00B52F5A">
        <w:rPr>
          <w:rFonts w:ascii="Source Sans Pro" w:hAnsi="Source Sans Pro"/>
          <w:spacing w:val="2"/>
        </w:rPr>
        <w:t xml:space="preserve"> </w:t>
      </w:r>
      <w:r w:rsidRPr="00B52F5A">
        <w:rPr>
          <w:rFonts w:ascii="Source Sans Pro" w:hAnsi="Source Sans Pro"/>
        </w:rPr>
        <w:t>del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nivel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básico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como</w:t>
      </w:r>
      <w:r w:rsidRPr="00B52F5A">
        <w:rPr>
          <w:rFonts w:ascii="Source Sans Pro" w:hAnsi="Source Sans Pro"/>
          <w:spacing w:val="7"/>
        </w:rPr>
        <w:t xml:space="preserve"> </w:t>
      </w:r>
      <w:r w:rsidRPr="00B52F5A">
        <w:rPr>
          <w:rFonts w:ascii="Source Sans Pro" w:hAnsi="Source Sans Pro"/>
        </w:rPr>
        <w:t>mínimo</w:t>
      </w:r>
      <w:r w:rsidRPr="00B52F5A">
        <w:rPr>
          <w:rFonts w:ascii="Source Sans Pro" w:hAnsi="Source Sans Pro"/>
          <w:spacing w:val="6"/>
        </w:rPr>
        <w:t xml:space="preserve"> </w:t>
      </w:r>
      <w:r w:rsidRPr="00B52F5A">
        <w:rPr>
          <w:rFonts w:ascii="Source Sans Pro" w:hAnsi="Source Sans Pro"/>
        </w:rPr>
        <w:t>(emitidos</w:t>
      </w:r>
      <w:r w:rsidRPr="00B52F5A">
        <w:rPr>
          <w:rFonts w:ascii="Source Sans Pro" w:hAnsi="Source Sans Pro"/>
          <w:spacing w:val="2"/>
        </w:rPr>
        <w:t xml:space="preserve"> </w:t>
      </w:r>
      <w:r w:rsidRPr="00B52F5A">
        <w:rPr>
          <w:rFonts w:ascii="Source Sans Pro" w:hAnsi="Source Sans Pro"/>
        </w:rPr>
        <w:t>por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la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Institución</w:t>
      </w:r>
      <w:r w:rsidRPr="00B52F5A">
        <w:rPr>
          <w:rFonts w:ascii="Source Sans Pro" w:hAnsi="Source Sans Pro"/>
          <w:spacing w:val="1"/>
        </w:rPr>
        <w:t xml:space="preserve"> </w:t>
      </w:r>
      <w:r w:rsidRPr="00B52F5A">
        <w:rPr>
          <w:rFonts w:ascii="Source Sans Pro" w:hAnsi="Source Sans Pro"/>
        </w:rPr>
        <w:t>o</w:t>
      </w:r>
      <w:r w:rsidRPr="00B52F5A">
        <w:rPr>
          <w:rFonts w:ascii="Source Sans Pro" w:hAnsi="Source Sans Pro"/>
          <w:spacing w:val="6"/>
        </w:rPr>
        <w:t xml:space="preserve"> </w:t>
      </w:r>
      <w:r w:rsidRPr="00B52F5A">
        <w:rPr>
          <w:rFonts w:ascii="Source Sans Pro" w:hAnsi="Source Sans Pro"/>
        </w:rPr>
        <w:lastRenderedPageBreak/>
        <w:t>por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portales</w:t>
      </w:r>
      <w:r w:rsidRPr="00B52F5A">
        <w:rPr>
          <w:rFonts w:ascii="Source Sans Pro" w:hAnsi="Source Sans Pro"/>
          <w:spacing w:val="2"/>
        </w:rPr>
        <w:t xml:space="preserve"> </w:t>
      </w:r>
      <w:r w:rsidRPr="00B52F5A">
        <w:rPr>
          <w:rFonts w:ascii="Source Sans Pro" w:hAnsi="Source Sans Pro"/>
        </w:rPr>
        <w:t>digitales</w:t>
      </w:r>
      <w:r w:rsidRPr="00B52F5A">
        <w:rPr>
          <w:rFonts w:ascii="Source Sans Pro" w:hAnsi="Source Sans Pro"/>
          <w:spacing w:val="2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3"/>
        </w:rPr>
        <w:t xml:space="preserve"> </w:t>
      </w:r>
      <w:r w:rsidRPr="00B52F5A">
        <w:rPr>
          <w:rFonts w:ascii="Source Sans Pro" w:hAnsi="Source Sans Pro"/>
        </w:rPr>
        <w:t>la</w:t>
      </w:r>
      <w:r w:rsidRPr="00B52F5A">
        <w:rPr>
          <w:rFonts w:ascii="Source Sans Pro" w:hAnsi="Source Sans Pro"/>
          <w:spacing w:val="5"/>
        </w:rPr>
        <w:t xml:space="preserve"> </w:t>
      </w:r>
      <w:r w:rsidRPr="00B52F5A">
        <w:rPr>
          <w:rFonts w:ascii="Source Sans Pro" w:hAnsi="Source Sans Pro"/>
        </w:rPr>
        <w:t>misma:</w:t>
      </w:r>
      <w:r w:rsidRPr="00B52F5A">
        <w:rPr>
          <w:rFonts w:ascii="Source Sans Pro" w:hAnsi="Source Sans Pro"/>
          <w:spacing w:val="-47"/>
        </w:rPr>
        <w:t xml:space="preserve"> </w:t>
      </w:r>
      <w:r w:rsidRPr="00B52F5A">
        <w:rPr>
          <w:rFonts w:ascii="Source Sans Pro" w:hAnsi="Source Sans Pro"/>
        </w:rPr>
        <w:t>certificado,</w:t>
      </w:r>
      <w:r w:rsidRPr="00B52F5A">
        <w:rPr>
          <w:rFonts w:ascii="Source Sans Pro" w:hAnsi="Source Sans Pro"/>
          <w:spacing w:val="-1"/>
        </w:rPr>
        <w:t xml:space="preserve"> </w:t>
      </w:r>
      <w:r w:rsidRPr="00B52F5A">
        <w:rPr>
          <w:rFonts w:ascii="Source Sans Pro" w:hAnsi="Source Sans Pro"/>
        </w:rPr>
        <w:t>constancia,</w:t>
      </w:r>
      <w:r w:rsidRPr="00B52F5A">
        <w:rPr>
          <w:rFonts w:ascii="Source Sans Pro" w:hAnsi="Source Sans Pro"/>
          <w:spacing w:val="1"/>
        </w:rPr>
        <w:t xml:space="preserve"> </w:t>
      </w:r>
      <w:r w:rsidRPr="00B52F5A">
        <w:rPr>
          <w:rFonts w:ascii="Source Sans Pro" w:hAnsi="Source Sans Pro"/>
        </w:rPr>
        <w:t>historial académico</w:t>
      </w:r>
      <w:r w:rsidRPr="00B52F5A">
        <w:rPr>
          <w:rFonts w:ascii="Source Sans Pro" w:hAnsi="Source Sans Pro"/>
          <w:spacing w:val="1"/>
        </w:rPr>
        <w:t xml:space="preserve"> </w:t>
      </w:r>
      <w:r w:rsidRPr="00B52F5A">
        <w:rPr>
          <w:rFonts w:ascii="Source Sans Pro" w:hAnsi="Source Sans Pro"/>
        </w:rPr>
        <w:t>o boleta de calificaciones).</w:t>
      </w:r>
    </w:p>
    <w:p w:rsidR="002C5E3D" w:rsidRPr="00B52F5A" w:rsidRDefault="002C5E3D" w:rsidP="00B52F5A">
      <w:pPr>
        <w:pStyle w:val="Prrafodelista"/>
        <w:widowControl w:val="0"/>
        <w:numPr>
          <w:ilvl w:val="1"/>
          <w:numId w:val="8"/>
        </w:numPr>
        <w:tabs>
          <w:tab w:val="left" w:pos="525"/>
        </w:tabs>
        <w:autoSpaceDE w:val="0"/>
        <w:autoSpaceDN w:val="0"/>
        <w:spacing w:after="240" w:line="240" w:lineRule="auto"/>
        <w:rPr>
          <w:rFonts w:ascii="Source Sans Pro" w:hAnsi="Source Sans Pro"/>
        </w:rPr>
      </w:pPr>
      <w:r w:rsidRPr="00B52F5A">
        <w:rPr>
          <w:rFonts w:ascii="Source Sans Pro" w:hAnsi="Source Sans Pro"/>
        </w:rPr>
        <w:t>Acta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de</w:t>
      </w:r>
      <w:r w:rsidRPr="00B52F5A">
        <w:rPr>
          <w:rFonts w:ascii="Source Sans Pro" w:hAnsi="Source Sans Pro"/>
          <w:spacing w:val="-3"/>
        </w:rPr>
        <w:t xml:space="preserve"> </w:t>
      </w:r>
      <w:r w:rsidRPr="00B52F5A">
        <w:rPr>
          <w:rFonts w:ascii="Source Sans Pro" w:hAnsi="Source Sans Pro"/>
        </w:rPr>
        <w:t>nacimiento</w:t>
      </w:r>
    </w:p>
    <w:p w:rsidR="00D6494E" w:rsidRPr="00B52F5A" w:rsidRDefault="00F131CF" w:rsidP="00B52F5A">
      <w:pPr>
        <w:pStyle w:val="Prrafodelista"/>
        <w:numPr>
          <w:ilvl w:val="0"/>
          <w:numId w:val="1"/>
        </w:numPr>
        <w:spacing w:after="120" w:line="240" w:lineRule="auto"/>
        <w:rPr>
          <w:rFonts w:ascii="Source Sans Pro" w:hAnsi="Source Sans Pro"/>
        </w:rPr>
      </w:pPr>
      <w:r w:rsidRPr="00B52F5A">
        <w:rPr>
          <w:rFonts w:ascii="Source Sans Pro" w:hAnsi="Source Sans Pro"/>
        </w:rPr>
        <w:t>Acude con todos los formatos y la documentación completa a la sede que te corresponda según tu alcaldía de residencia.</w:t>
      </w:r>
    </w:p>
    <w:p w:rsidR="00FC508D" w:rsidRDefault="00FC508D" w:rsidP="00B52F5A">
      <w:pPr>
        <w:tabs>
          <w:tab w:val="left" w:pos="3525"/>
        </w:tabs>
        <w:rPr>
          <w:rFonts w:ascii="Source Sans Pro" w:hAnsi="Source Sans Pro"/>
        </w:rPr>
      </w:pPr>
    </w:p>
    <w:p w:rsidR="00D6494E" w:rsidRPr="00C16676" w:rsidRDefault="00A43666" w:rsidP="00B52F5A">
      <w:pPr>
        <w:tabs>
          <w:tab w:val="left" w:pos="3525"/>
        </w:tabs>
        <w:rPr>
          <w:rFonts w:ascii="Source Sans Pro" w:hAnsi="Source Sans Pro"/>
        </w:rPr>
      </w:pPr>
      <w:r w:rsidRPr="00C16676">
        <w:rPr>
          <w:rFonts w:ascii="Source Sans Pro" w:hAnsi="Source Sans Pro"/>
        </w:rPr>
        <w:t>Programa Servidores de la Ciudad</w:t>
      </w:r>
    </w:p>
    <w:p w:rsidR="00A43666" w:rsidRPr="00FC508D" w:rsidRDefault="00A43666" w:rsidP="00A43666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  <w:r w:rsidRPr="00FC508D">
        <w:rPr>
          <w:rFonts w:ascii="Source Sans Pro" w:hAnsi="Source Sans Pro"/>
          <w:sz w:val="22"/>
          <w:szCs w:val="22"/>
        </w:rPr>
        <w:t>El programa social de Servidores de la Ciudad (SERCDMX) es un mecanismo de inclusión y participación ciudadana que genera espacios de deliberación y expresión pública. A través de asambleas y proyectos colectivos, genera acciones para la cohesión e inclusión social. Genera espacios para la convivencia ciudadana en las Unidades Territoriales (</w:t>
      </w:r>
      <w:proofErr w:type="spellStart"/>
      <w:r w:rsidRPr="00FC508D">
        <w:rPr>
          <w:rFonts w:ascii="Source Sans Pro" w:hAnsi="Source Sans Pro"/>
          <w:sz w:val="22"/>
          <w:szCs w:val="22"/>
        </w:rPr>
        <w:t>UT's</w:t>
      </w:r>
      <w:proofErr w:type="spellEnd"/>
      <w:r w:rsidRPr="00FC508D">
        <w:rPr>
          <w:rFonts w:ascii="Source Sans Pro" w:hAnsi="Source Sans Pro"/>
          <w:sz w:val="22"/>
          <w:szCs w:val="22"/>
        </w:rPr>
        <w:t>), de la Ciudad de México que poseen un índice de marginalidad medio, alto y muy alto.</w:t>
      </w:r>
    </w:p>
    <w:p w:rsidR="00A43666" w:rsidRPr="00FC508D" w:rsidRDefault="00A43666" w:rsidP="00A43666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  <w:r w:rsidRPr="00FC508D">
        <w:rPr>
          <w:rFonts w:ascii="Source Sans Pro" w:hAnsi="Source Sans Pro"/>
          <w:sz w:val="22"/>
          <w:szCs w:val="22"/>
        </w:rPr>
        <w:t xml:space="preserve">El programa SERCDMX se articula con los Objetivos de Desarrollo Sostenible de las Naciones Unidas plasmados en la Agenda 2030, en particular con el objetivo 11 Ciudades y Comunidades Sustentables. Tiene como objetivo lograr que las ciudades y los asentamientos humanos sean inclusivos, seguros, </w:t>
      </w:r>
      <w:proofErr w:type="spellStart"/>
      <w:r w:rsidRPr="00FC508D">
        <w:rPr>
          <w:rFonts w:ascii="Source Sans Pro" w:hAnsi="Source Sans Pro"/>
          <w:sz w:val="22"/>
          <w:szCs w:val="22"/>
        </w:rPr>
        <w:t>resilientes</w:t>
      </w:r>
      <w:proofErr w:type="spellEnd"/>
      <w:r w:rsidRPr="00FC508D">
        <w:rPr>
          <w:rFonts w:ascii="Source Sans Pro" w:hAnsi="Source Sans Pro"/>
          <w:sz w:val="22"/>
          <w:szCs w:val="22"/>
        </w:rPr>
        <w:t xml:space="preserve"> y sostenibles.</w:t>
      </w:r>
    </w:p>
    <w:p w:rsidR="00A43666" w:rsidRPr="00FC508D" w:rsidRDefault="00A43666" w:rsidP="00A43666">
      <w:pPr>
        <w:tabs>
          <w:tab w:val="left" w:pos="3525"/>
        </w:tabs>
        <w:rPr>
          <w:rFonts w:ascii="Source Sans Pro" w:hAnsi="Source Sans Pro"/>
        </w:rPr>
      </w:pPr>
      <w:r w:rsidRPr="00FC508D">
        <w:rPr>
          <w:rFonts w:ascii="Source Sans Pro" w:hAnsi="Source Sans Pro"/>
        </w:rPr>
        <w:t>¿A quién va dirigido?</w:t>
      </w:r>
    </w:p>
    <w:p w:rsidR="00A43666" w:rsidRPr="00FC508D" w:rsidRDefault="00A43666" w:rsidP="00B52F5A">
      <w:pPr>
        <w:tabs>
          <w:tab w:val="left" w:pos="3525"/>
        </w:tabs>
        <w:jc w:val="both"/>
        <w:rPr>
          <w:rFonts w:ascii="Source Sans Pro" w:hAnsi="Source Sans Pro"/>
          <w:shd w:val="clear" w:color="auto" w:fill="FFFFFF"/>
        </w:rPr>
      </w:pPr>
      <w:r w:rsidRPr="00FC508D">
        <w:rPr>
          <w:rFonts w:ascii="Source Sans Pro" w:hAnsi="Source Sans Pro"/>
          <w:shd w:val="clear" w:color="auto" w:fill="FFFFFF"/>
        </w:rPr>
        <w:t>A personas mayores de 18 años habitantes de la Ciudad de México interesadas en el servicio para la comunidad y en el mejoramiento de los espacios públicos.</w:t>
      </w:r>
    </w:p>
    <w:p w:rsidR="00A43666" w:rsidRPr="00FC508D" w:rsidRDefault="00A43666" w:rsidP="00A43666">
      <w:pPr>
        <w:tabs>
          <w:tab w:val="left" w:pos="3525"/>
        </w:tabs>
        <w:rPr>
          <w:rFonts w:ascii="Source Sans Pro" w:hAnsi="Source Sans Pro"/>
        </w:rPr>
      </w:pPr>
      <w:r w:rsidRPr="00FC508D">
        <w:rPr>
          <w:rFonts w:ascii="Source Sans Pro" w:hAnsi="Source Sans Pro"/>
        </w:rPr>
        <w:t>¿En qué consiste?</w:t>
      </w:r>
    </w:p>
    <w:p w:rsidR="00A43666" w:rsidRPr="00FC508D" w:rsidRDefault="00A43666" w:rsidP="00B52F5A">
      <w:pPr>
        <w:tabs>
          <w:tab w:val="left" w:pos="3525"/>
        </w:tabs>
        <w:jc w:val="both"/>
        <w:rPr>
          <w:rFonts w:ascii="Source Sans Pro" w:hAnsi="Source Sans Pro"/>
          <w:shd w:val="clear" w:color="auto" w:fill="FFFFFF"/>
        </w:rPr>
      </w:pPr>
      <w:r w:rsidRPr="00FC508D">
        <w:rPr>
          <w:rFonts w:ascii="Source Sans Pro" w:hAnsi="Source Sans Pro"/>
          <w:shd w:val="clear" w:color="auto" w:fill="FFFFFF"/>
        </w:rPr>
        <w:t>El programa trabaja para conformar un equipo de ciudadanos y ciudadanas llamados Servidores de la Ciudad. Este equipo se encarga de realizar actividades de intervención, difusión, concertación y vinculación comunitaria para facilitar acciones conjuntas entre habitantes y Gobierno de la Ciudad de México.</w:t>
      </w:r>
    </w:p>
    <w:p w:rsidR="00A43666" w:rsidRPr="00FC508D" w:rsidRDefault="00A43666" w:rsidP="00A43666">
      <w:pPr>
        <w:tabs>
          <w:tab w:val="left" w:pos="3525"/>
        </w:tabs>
        <w:rPr>
          <w:rFonts w:ascii="Source Sans Pro" w:hAnsi="Source Sans Pro"/>
        </w:rPr>
      </w:pPr>
      <w:r w:rsidRPr="00FC508D">
        <w:rPr>
          <w:rFonts w:ascii="Source Sans Pro" w:hAnsi="Source Sans Pro"/>
        </w:rPr>
        <w:t>¿Quiénes son las y los Servidores de la Ciudad?</w:t>
      </w:r>
    </w:p>
    <w:p w:rsidR="00A43666" w:rsidRPr="00FC508D" w:rsidRDefault="00A43666" w:rsidP="00B52F5A">
      <w:pPr>
        <w:tabs>
          <w:tab w:val="left" w:pos="3525"/>
        </w:tabs>
        <w:jc w:val="both"/>
        <w:rPr>
          <w:rFonts w:ascii="Source Sans Pro" w:hAnsi="Source Sans Pro"/>
        </w:rPr>
      </w:pPr>
      <w:r w:rsidRPr="00FC508D">
        <w:rPr>
          <w:rFonts w:ascii="Source Sans Pro" w:hAnsi="Source Sans Pro"/>
          <w:shd w:val="clear" w:color="auto" w:fill="FFFFFF"/>
        </w:rPr>
        <w:t>Son personas mayores de 18 años, habitantes de la Ciudad de México, que realizan actividades encaminadas al cuidado y recuperación del espacio público. Trabajan dentro de las unidades territoriales de medio, alto y muy alto índice de marginalidad realizando tequios y asambleas ciudadanas.</w:t>
      </w:r>
    </w:p>
    <w:p w:rsidR="00576111" w:rsidRPr="00FC508D" w:rsidRDefault="00652DF2" w:rsidP="00B52F5A">
      <w:pPr>
        <w:tabs>
          <w:tab w:val="left" w:pos="3525"/>
        </w:tabs>
        <w:jc w:val="both"/>
        <w:rPr>
          <w:rFonts w:ascii="Source Sans Pro" w:hAnsi="Source Sans Pro"/>
        </w:rPr>
      </w:pPr>
      <w:r w:rsidRPr="00FC508D">
        <w:rPr>
          <w:rFonts w:ascii="Source Sans Pro" w:hAnsi="Source Sans Pro"/>
        </w:rPr>
        <w:t>Área de atención y teléfono</w:t>
      </w:r>
    </w:p>
    <w:p w:rsidR="00652DF2" w:rsidRPr="00FC508D" w:rsidRDefault="00904632" w:rsidP="00B52F5A">
      <w:pPr>
        <w:tabs>
          <w:tab w:val="left" w:pos="3525"/>
        </w:tabs>
        <w:jc w:val="both"/>
        <w:rPr>
          <w:rFonts w:ascii="Source Sans Pro" w:hAnsi="Source Sans Pro"/>
        </w:rPr>
      </w:pPr>
      <w:r w:rsidRPr="00FC508D">
        <w:rPr>
          <w:rFonts w:ascii="Source Sans Pro" w:hAnsi="Source Sans Pro"/>
        </w:rPr>
        <w:t>55</w:t>
      </w:r>
      <w:r w:rsidR="00652DF2" w:rsidRPr="00FC508D">
        <w:rPr>
          <w:rFonts w:ascii="Source Sans Pro" w:hAnsi="Source Sans Pro"/>
        </w:rPr>
        <w:t>56584925</w:t>
      </w:r>
    </w:p>
    <w:p w:rsidR="00652DF2" w:rsidRPr="00FC508D" w:rsidRDefault="00652DF2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  <w:r w:rsidRPr="00FC508D">
        <w:rPr>
          <w:rFonts w:ascii="Source Sans Pro" w:hAnsi="Source Sans Pro"/>
          <w:sz w:val="22"/>
          <w:szCs w:val="22"/>
        </w:rPr>
        <w:t>Para más información sobre cómo funciona el programa comunícate a la </w:t>
      </w:r>
      <w:r w:rsidR="00904632" w:rsidRPr="00FC508D">
        <w:rPr>
          <w:rFonts w:ascii="Source Sans Pro" w:hAnsi="Source Sans Pro"/>
          <w:sz w:val="22"/>
          <w:szCs w:val="22"/>
        </w:rPr>
        <w:t>Dirección de Enlace Institucional</w:t>
      </w:r>
      <w:r w:rsidRPr="00FC508D">
        <w:rPr>
          <w:rFonts w:ascii="Source Sans Pro" w:hAnsi="Source Sans Pro"/>
          <w:sz w:val="22"/>
          <w:szCs w:val="22"/>
        </w:rPr>
        <w:t>.</w:t>
      </w:r>
    </w:p>
    <w:p w:rsidR="00652DF2" w:rsidRPr="00FC508D" w:rsidRDefault="00652DF2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  <w:r w:rsidRPr="00FC508D">
        <w:rPr>
          <w:rStyle w:val="Textoennegrita"/>
          <w:rFonts w:ascii="Source Sans Pro" w:hAnsi="Source Sans Pro"/>
          <w:sz w:val="22"/>
          <w:szCs w:val="22"/>
        </w:rPr>
        <w:t>Teléfono:</w:t>
      </w:r>
      <w:r w:rsidRPr="00FC508D">
        <w:rPr>
          <w:rFonts w:ascii="Source Sans Pro" w:hAnsi="Source Sans Pro"/>
          <w:sz w:val="22"/>
          <w:szCs w:val="22"/>
        </w:rPr>
        <w:t> </w:t>
      </w:r>
      <w:r w:rsidR="00904632" w:rsidRPr="00FC508D">
        <w:rPr>
          <w:rFonts w:ascii="Source Sans Pro" w:hAnsi="Source Sans Pro"/>
          <w:sz w:val="22"/>
          <w:szCs w:val="22"/>
        </w:rPr>
        <w:t>55-5658-4925</w:t>
      </w:r>
      <w:r w:rsidRPr="00FC508D">
        <w:rPr>
          <w:rFonts w:ascii="Source Sans Pro" w:hAnsi="Source Sans Pro"/>
          <w:sz w:val="22"/>
          <w:szCs w:val="22"/>
        </w:rPr>
        <w:t>.</w:t>
      </w:r>
    </w:p>
    <w:p w:rsidR="00652DF2" w:rsidRDefault="00652DF2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  <w:r w:rsidRPr="00FC508D">
        <w:rPr>
          <w:rStyle w:val="Textoennegrita"/>
          <w:rFonts w:ascii="Source Sans Pro" w:hAnsi="Source Sans Pro"/>
          <w:sz w:val="22"/>
          <w:szCs w:val="22"/>
        </w:rPr>
        <w:t>Dirección: </w:t>
      </w:r>
      <w:r w:rsidRPr="00FC508D">
        <w:rPr>
          <w:rFonts w:ascii="Source Sans Pro" w:hAnsi="Source Sans Pro"/>
          <w:sz w:val="22"/>
          <w:szCs w:val="22"/>
        </w:rPr>
        <w:t xml:space="preserve">Calle </w:t>
      </w:r>
      <w:r w:rsidR="00904632" w:rsidRPr="00FC508D">
        <w:rPr>
          <w:rFonts w:ascii="Source Sans Pro" w:hAnsi="Source Sans Pro"/>
          <w:sz w:val="22"/>
          <w:szCs w:val="22"/>
        </w:rPr>
        <w:t>Cuauhtémoc número 142, Colonia del Carmen, Código postal 04100, Alcaldía Coyoacán, Ciudad de México</w:t>
      </w:r>
      <w:r w:rsidRPr="00FC508D">
        <w:rPr>
          <w:rFonts w:ascii="Source Sans Pro" w:hAnsi="Source Sans Pro"/>
          <w:sz w:val="22"/>
          <w:szCs w:val="22"/>
        </w:rPr>
        <w:t>.</w:t>
      </w:r>
    </w:p>
    <w:p w:rsidR="00FC508D" w:rsidRDefault="00FC508D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</w:p>
    <w:p w:rsidR="00FC508D" w:rsidRDefault="00FC508D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</w:p>
    <w:p w:rsidR="00FC508D" w:rsidRPr="00FC508D" w:rsidRDefault="00FC508D">
      <w:pPr>
        <w:pStyle w:val="NormalWeb"/>
        <w:shd w:val="clear" w:color="auto" w:fill="FFFFFF"/>
        <w:spacing w:before="0" w:beforeAutospacing="0"/>
        <w:jc w:val="both"/>
        <w:rPr>
          <w:rFonts w:ascii="Source Sans Pro" w:hAnsi="Source Sans Pro"/>
          <w:sz w:val="22"/>
          <w:szCs w:val="22"/>
        </w:rPr>
      </w:pPr>
    </w:p>
    <w:p w:rsidR="00652DF2" w:rsidRPr="00B52F5A" w:rsidRDefault="00B30430" w:rsidP="00B52F5A">
      <w:pPr>
        <w:tabs>
          <w:tab w:val="left" w:pos="3525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  <w:noProof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4.3pt;margin-top:1.5pt;width:396.7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">
            <v:textbox>
              <w:txbxContent>
                <w:p w:rsidR="00904632" w:rsidRDefault="00904632" w:rsidP="00904632">
                  <w:pPr>
                    <w:jc w:val="center"/>
                  </w:pPr>
                  <w:r>
                    <w:t>Mapa</w:t>
                  </w:r>
                </w:p>
                <w:p w:rsidR="00904632" w:rsidRDefault="00B30430" w:rsidP="00904632">
                  <w:pPr>
                    <w:jc w:val="center"/>
                  </w:pPr>
                  <w:hyperlink r:id="rId8" w:history="1">
                    <w:r w:rsidR="00904632" w:rsidRPr="00047051">
                      <w:rPr>
                        <w:rStyle w:val="Hipervnculo"/>
                      </w:rPr>
                      <w:t>https://www.google.com.mx/maps/place/Cuauht%C3%A9moc+142,+Coyoac%C3%A1n,+04100+Ciudad+de+M%C3%A9xico,+CDMX/@19.3510909,-99.1644206,17z/data=!3m1!4b1!4m5!3m4!1s0x85d1ffc49fd977dd:0x31cbf52a068fdf88!8m2!3d19.3510859!4d-99.1622319?hl=es&amp;authuser=0</w:t>
                    </w:r>
                  </w:hyperlink>
                </w:p>
                <w:p w:rsidR="00904632" w:rsidRDefault="00904632" w:rsidP="00904632">
                  <w:pPr>
                    <w:jc w:val="center"/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4554832" cy="215841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7382" b="83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61536" cy="2161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4632" w:rsidRDefault="00904632" w:rsidP="0090463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652DF2" w:rsidRPr="00B52F5A" w:rsidRDefault="00652DF2" w:rsidP="00B52F5A">
      <w:pPr>
        <w:tabs>
          <w:tab w:val="left" w:pos="3525"/>
        </w:tabs>
        <w:jc w:val="both"/>
        <w:rPr>
          <w:rFonts w:ascii="Source Sans Pro" w:hAnsi="Source Sans Pro"/>
        </w:rPr>
      </w:pPr>
    </w:p>
    <w:p w:rsidR="00A43666" w:rsidRPr="00B52F5A" w:rsidRDefault="00A43666" w:rsidP="00B52F5A">
      <w:pPr>
        <w:tabs>
          <w:tab w:val="left" w:pos="3525"/>
        </w:tabs>
        <w:jc w:val="both"/>
        <w:rPr>
          <w:rFonts w:ascii="Source Sans Pro" w:hAnsi="Source Sans Pro"/>
          <w:u w:val="single"/>
        </w:rPr>
      </w:pPr>
    </w:p>
    <w:p w:rsidR="00A43666" w:rsidRPr="00B52F5A" w:rsidRDefault="00A43666" w:rsidP="00B52F5A">
      <w:pPr>
        <w:tabs>
          <w:tab w:val="left" w:pos="3525"/>
        </w:tabs>
        <w:rPr>
          <w:rFonts w:ascii="Source Sans Pro" w:hAnsi="Source Sans Pro"/>
          <w:u w:val="single"/>
        </w:rPr>
      </w:pPr>
    </w:p>
    <w:p w:rsidR="00904632" w:rsidRPr="00B52F5A" w:rsidRDefault="00904632" w:rsidP="00B52F5A">
      <w:pPr>
        <w:tabs>
          <w:tab w:val="left" w:pos="3525"/>
        </w:tabs>
        <w:rPr>
          <w:rFonts w:ascii="Source Sans Pro" w:hAnsi="Source Sans Pro"/>
          <w:u w:val="single"/>
        </w:rPr>
      </w:pPr>
    </w:p>
    <w:p w:rsidR="00904632" w:rsidRPr="00B52F5A" w:rsidRDefault="00904632" w:rsidP="00B52F5A">
      <w:pPr>
        <w:tabs>
          <w:tab w:val="left" w:pos="3525"/>
        </w:tabs>
        <w:rPr>
          <w:rFonts w:ascii="Source Sans Pro" w:hAnsi="Source Sans Pro"/>
          <w:u w:val="single"/>
        </w:rPr>
      </w:pPr>
    </w:p>
    <w:p w:rsidR="00904632" w:rsidRPr="00B52F5A" w:rsidRDefault="00904632" w:rsidP="00B52F5A">
      <w:pPr>
        <w:tabs>
          <w:tab w:val="left" w:pos="3525"/>
        </w:tabs>
        <w:rPr>
          <w:rFonts w:ascii="Source Sans Pro" w:hAnsi="Source Sans Pro"/>
          <w:u w:val="single"/>
        </w:rPr>
      </w:pPr>
    </w:p>
    <w:p w:rsidR="00904632" w:rsidRPr="00B52F5A" w:rsidRDefault="00904632" w:rsidP="00B52F5A">
      <w:pPr>
        <w:tabs>
          <w:tab w:val="left" w:pos="3525"/>
        </w:tabs>
        <w:rPr>
          <w:rFonts w:ascii="Source Sans Pro" w:hAnsi="Source Sans Pro"/>
          <w:u w:val="single"/>
        </w:rPr>
      </w:pPr>
    </w:p>
    <w:p w:rsidR="00904632" w:rsidRPr="00B52F5A" w:rsidRDefault="00904632" w:rsidP="00B52F5A">
      <w:pPr>
        <w:tabs>
          <w:tab w:val="left" w:pos="3525"/>
        </w:tabs>
        <w:rPr>
          <w:rFonts w:ascii="Source Sans Pro" w:hAnsi="Source Sans Pro"/>
          <w:u w:val="single"/>
        </w:rPr>
      </w:pPr>
    </w:p>
    <w:p w:rsidR="00FC508D" w:rsidRDefault="00FC508D" w:rsidP="00B52F5A">
      <w:pPr>
        <w:tabs>
          <w:tab w:val="left" w:pos="3525"/>
        </w:tabs>
        <w:jc w:val="both"/>
        <w:rPr>
          <w:rFonts w:ascii="Source Sans Pro" w:hAnsi="Source Sans Pro"/>
        </w:rPr>
      </w:pPr>
    </w:p>
    <w:p w:rsidR="00FC508D" w:rsidRDefault="00FC508D" w:rsidP="00B52F5A">
      <w:pPr>
        <w:tabs>
          <w:tab w:val="left" w:pos="3525"/>
        </w:tabs>
        <w:jc w:val="both"/>
        <w:rPr>
          <w:rFonts w:ascii="Source Sans Pro" w:hAnsi="Source Sans Pro"/>
        </w:rPr>
      </w:pPr>
    </w:p>
    <w:p w:rsidR="00FC508D" w:rsidRDefault="00FC508D" w:rsidP="00B52F5A">
      <w:pPr>
        <w:tabs>
          <w:tab w:val="left" w:pos="3525"/>
        </w:tabs>
        <w:jc w:val="both"/>
        <w:rPr>
          <w:rFonts w:ascii="Source Sans Pro" w:hAnsi="Source Sans Pro"/>
        </w:rPr>
      </w:pPr>
    </w:p>
    <w:p w:rsidR="00904632" w:rsidRPr="00B52F5A" w:rsidRDefault="00904632" w:rsidP="00B52F5A">
      <w:pPr>
        <w:tabs>
          <w:tab w:val="left" w:pos="3525"/>
        </w:tabs>
        <w:jc w:val="both"/>
        <w:rPr>
          <w:rFonts w:ascii="Source Sans Pro" w:hAnsi="Source Sans Pro"/>
        </w:rPr>
      </w:pPr>
      <w:r w:rsidRPr="00B52F5A">
        <w:rPr>
          <w:rFonts w:ascii="Source Sans Pro" w:hAnsi="Source Sans Pro"/>
        </w:rPr>
        <w:t>Ver programa en años anteriores</w:t>
      </w:r>
    </w:p>
    <w:p w:rsidR="00904632" w:rsidRPr="00B52F5A" w:rsidRDefault="00B30430" w:rsidP="00B52F5A">
      <w:pPr>
        <w:tabs>
          <w:tab w:val="left" w:pos="3525"/>
        </w:tabs>
        <w:jc w:val="both"/>
        <w:rPr>
          <w:rFonts w:ascii="Source Sans Pro" w:hAnsi="Source Sans Pro"/>
          <w:u w:val="single"/>
        </w:rPr>
      </w:pPr>
      <w:hyperlink r:id="rId10" w:history="1">
        <w:r w:rsidR="009B5EC4" w:rsidRPr="00B52F5A">
          <w:rPr>
            <w:rStyle w:val="Hipervnculo"/>
            <w:rFonts w:ascii="Source Sans Pro" w:hAnsi="Source Sans Pro"/>
          </w:rPr>
          <w:t>https://data.consejeria.cdmx.gob.mx/portal_old/uploads/gacetas/d463133d07d56053a8297</w:t>
        </w:r>
      </w:hyperlink>
    </w:p>
    <w:p w:rsidR="009B5EC4" w:rsidRPr="00B52F5A" w:rsidRDefault="009B5EC4" w:rsidP="00B52F5A">
      <w:pPr>
        <w:tabs>
          <w:tab w:val="left" w:pos="3525"/>
        </w:tabs>
        <w:jc w:val="both"/>
        <w:rPr>
          <w:rFonts w:ascii="Source Sans Pro" w:hAnsi="Source Sans Pro"/>
          <w:u w:val="single"/>
        </w:rPr>
      </w:pPr>
      <w:bookmarkStart w:id="0" w:name="_GoBack"/>
      <w:bookmarkEnd w:id="0"/>
    </w:p>
    <w:sectPr w:rsidR="009B5EC4" w:rsidRPr="00B52F5A" w:rsidSect="00C1667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21" w:rsidRDefault="00102821" w:rsidP="00D6494E">
      <w:pPr>
        <w:spacing w:after="0" w:line="240" w:lineRule="auto"/>
      </w:pPr>
      <w:r>
        <w:separator/>
      </w:r>
    </w:p>
  </w:endnote>
  <w:endnote w:type="continuationSeparator" w:id="0">
    <w:p w:rsidR="00102821" w:rsidRDefault="00102821" w:rsidP="00D6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21" w:rsidRDefault="00102821" w:rsidP="00D6494E">
      <w:pPr>
        <w:spacing w:after="0" w:line="240" w:lineRule="auto"/>
      </w:pPr>
      <w:r>
        <w:separator/>
      </w:r>
    </w:p>
  </w:footnote>
  <w:footnote w:type="continuationSeparator" w:id="0">
    <w:p w:rsidR="00102821" w:rsidRDefault="00102821" w:rsidP="00D6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CE5"/>
    <w:multiLevelType w:val="hybridMultilevel"/>
    <w:tmpl w:val="DA7EA192"/>
    <w:lvl w:ilvl="0" w:tplc="02143002">
      <w:start w:val="1"/>
      <w:numFmt w:val="decimal"/>
      <w:lvlText w:val="%1."/>
      <w:lvlJc w:val="left"/>
      <w:pPr>
        <w:ind w:left="514" w:hanging="2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158C242A">
      <w:start w:val="1"/>
      <w:numFmt w:val="lowerLetter"/>
      <w:lvlText w:val="%2."/>
      <w:lvlJc w:val="left"/>
      <w:pPr>
        <w:ind w:left="312" w:hanging="23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2" w:tplc="CDC489B6">
      <w:numFmt w:val="bullet"/>
      <w:lvlText w:val="•"/>
      <w:lvlJc w:val="left"/>
      <w:pPr>
        <w:ind w:left="1635" w:hanging="231"/>
      </w:pPr>
      <w:rPr>
        <w:lang w:val="es-ES" w:eastAsia="en-US" w:bidi="ar-SA"/>
      </w:rPr>
    </w:lvl>
    <w:lvl w:ilvl="3" w:tplc="9E467096">
      <w:numFmt w:val="bullet"/>
      <w:lvlText w:val="•"/>
      <w:lvlJc w:val="left"/>
      <w:pPr>
        <w:ind w:left="2751" w:hanging="231"/>
      </w:pPr>
      <w:rPr>
        <w:lang w:val="es-ES" w:eastAsia="en-US" w:bidi="ar-SA"/>
      </w:rPr>
    </w:lvl>
    <w:lvl w:ilvl="4" w:tplc="BC9884F6">
      <w:numFmt w:val="bullet"/>
      <w:lvlText w:val="•"/>
      <w:lvlJc w:val="left"/>
      <w:pPr>
        <w:ind w:left="3866" w:hanging="231"/>
      </w:pPr>
      <w:rPr>
        <w:lang w:val="es-ES" w:eastAsia="en-US" w:bidi="ar-SA"/>
      </w:rPr>
    </w:lvl>
    <w:lvl w:ilvl="5" w:tplc="339A271A">
      <w:numFmt w:val="bullet"/>
      <w:lvlText w:val="•"/>
      <w:lvlJc w:val="left"/>
      <w:pPr>
        <w:ind w:left="4982" w:hanging="231"/>
      </w:pPr>
      <w:rPr>
        <w:lang w:val="es-ES" w:eastAsia="en-US" w:bidi="ar-SA"/>
      </w:rPr>
    </w:lvl>
    <w:lvl w:ilvl="6" w:tplc="8BEE964E">
      <w:numFmt w:val="bullet"/>
      <w:lvlText w:val="•"/>
      <w:lvlJc w:val="left"/>
      <w:pPr>
        <w:ind w:left="6097" w:hanging="231"/>
      </w:pPr>
      <w:rPr>
        <w:lang w:val="es-ES" w:eastAsia="en-US" w:bidi="ar-SA"/>
      </w:rPr>
    </w:lvl>
    <w:lvl w:ilvl="7" w:tplc="ACB2B9E8">
      <w:numFmt w:val="bullet"/>
      <w:lvlText w:val="•"/>
      <w:lvlJc w:val="left"/>
      <w:pPr>
        <w:ind w:left="7213" w:hanging="231"/>
      </w:pPr>
      <w:rPr>
        <w:lang w:val="es-ES" w:eastAsia="en-US" w:bidi="ar-SA"/>
      </w:rPr>
    </w:lvl>
    <w:lvl w:ilvl="8" w:tplc="B2528666">
      <w:numFmt w:val="bullet"/>
      <w:lvlText w:val="•"/>
      <w:lvlJc w:val="left"/>
      <w:pPr>
        <w:ind w:left="8328" w:hanging="231"/>
      </w:pPr>
      <w:rPr>
        <w:lang w:val="es-ES" w:eastAsia="en-US" w:bidi="ar-SA"/>
      </w:rPr>
    </w:lvl>
  </w:abstractNum>
  <w:abstractNum w:abstractNumId="1">
    <w:nsid w:val="1E04499A"/>
    <w:multiLevelType w:val="hybridMultilevel"/>
    <w:tmpl w:val="A61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5EC8"/>
    <w:multiLevelType w:val="hybridMultilevel"/>
    <w:tmpl w:val="B6B253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368B"/>
    <w:multiLevelType w:val="hybridMultilevel"/>
    <w:tmpl w:val="44AAB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4B6B"/>
    <w:multiLevelType w:val="hybridMultilevel"/>
    <w:tmpl w:val="0FE4F104"/>
    <w:lvl w:ilvl="0" w:tplc="B0EE23BC">
      <w:start w:val="1"/>
      <w:numFmt w:val="decimal"/>
      <w:lvlText w:val="%1."/>
      <w:lvlJc w:val="left"/>
      <w:pPr>
        <w:ind w:left="514" w:hanging="2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5BF09608">
      <w:numFmt w:val="bullet"/>
      <w:lvlText w:val="•"/>
      <w:lvlJc w:val="left"/>
      <w:pPr>
        <w:ind w:left="1524" w:hanging="203"/>
      </w:pPr>
      <w:rPr>
        <w:lang w:val="es-ES" w:eastAsia="en-US" w:bidi="ar-SA"/>
      </w:rPr>
    </w:lvl>
    <w:lvl w:ilvl="2" w:tplc="2D5A20AE">
      <w:numFmt w:val="bullet"/>
      <w:lvlText w:val="•"/>
      <w:lvlJc w:val="left"/>
      <w:pPr>
        <w:ind w:left="2528" w:hanging="203"/>
      </w:pPr>
      <w:rPr>
        <w:lang w:val="es-ES" w:eastAsia="en-US" w:bidi="ar-SA"/>
      </w:rPr>
    </w:lvl>
    <w:lvl w:ilvl="3" w:tplc="1BA8506C">
      <w:numFmt w:val="bullet"/>
      <w:lvlText w:val="•"/>
      <w:lvlJc w:val="left"/>
      <w:pPr>
        <w:ind w:left="3532" w:hanging="203"/>
      </w:pPr>
      <w:rPr>
        <w:lang w:val="es-ES" w:eastAsia="en-US" w:bidi="ar-SA"/>
      </w:rPr>
    </w:lvl>
    <w:lvl w:ilvl="4" w:tplc="AE4E6148">
      <w:numFmt w:val="bullet"/>
      <w:lvlText w:val="•"/>
      <w:lvlJc w:val="left"/>
      <w:pPr>
        <w:ind w:left="4536" w:hanging="203"/>
      </w:pPr>
      <w:rPr>
        <w:lang w:val="es-ES" w:eastAsia="en-US" w:bidi="ar-SA"/>
      </w:rPr>
    </w:lvl>
    <w:lvl w:ilvl="5" w:tplc="88886EA6">
      <w:numFmt w:val="bullet"/>
      <w:lvlText w:val="•"/>
      <w:lvlJc w:val="left"/>
      <w:pPr>
        <w:ind w:left="5540" w:hanging="203"/>
      </w:pPr>
      <w:rPr>
        <w:lang w:val="es-ES" w:eastAsia="en-US" w:bidi="ar-SA"/>
      </w:rPr>
    </w:lvl>
    <w:lvl w:ilvl="6" w:tplc="47B0AF46">
      <w:numFmt w:val="bullet"/>
      <w:lvlText w:val="•"/>
      <w:lvlJc w:val="left"/>
      <w:pPr>
        <w:ind w:left="6544" w:hanging="203"/>
      </w:pPr>
      <w:rPr>
        <w:lang w:val="es-ES" w:eastAsia="en-US" w:bidi="ar-SA"/>
      </w:rPr>
    </w:lvl>
    <w:lvl w:ilvl="7" w:tplc="B00A2230">
      <w:numFmt w:val="bullet"/>
      <w:lvlText w:val="•"/>
      <w:lvlJc w:val="left"/>
      <w:pPr>
        <w:ind w:left="7548" w:hanging="203"/>
      </w:pPr>
      <w:rPr>
        <w:lang w:val="es-ES" w:eastAsia="en-US" w:bidi="ar-SA"/>
      </w:rPr>
    </w:lvl>
    <w:lvl w:ilvl="8" w:tplc="DE0864A8">
      <w:numFmt w:val="bullet"/>
      <w:lvlText w:val="•"/>
      <w:lvlJc w:val="left"/>
      <w:pPr>
        <w:ind w:left="8552" w:hanging="203"/>
      </w:pPr>
      <w:rPr>
        <w:lang w:val="es-ES" w:eastAsia="en-US" w:bidi="ar-SA"/>
      </w:rPr>
    </w:lvl>
  </w:abstractNum>
  <w:abstractNum w:abstractNumId="5">
    <w:nsid w:val="5C9A3D1D"/>
    <w:multiLevelType w:val="hybridMultilevel"/>
    <w:tmpl w:val="9FFAC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3756"/>
    <w:multiLevelType w:val="hybridMultilevel"/>
    <w:tmpl w:val="1AF22D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10B9B"/>
    <w:multiLevelType w:val="hybridMultilevel"/>
    <w:tmpl w:val="D4984C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1CF"/>
    <w:rsid w:val="00032208"/>
    <w:rsid w:val="000A7340"/>
    <w:rsid w:val="00102821"/>
    <w:rsid w:val="002C5E3D"/>
    <w:rsid w:val="004F6B37"/>
    <w:rsid w:val="00576111"/>
    <w:rsid w:val="00652DF2"/>
    <w:rsid w:val="0082234C"/>
    <w:rsid w:val="008C3C11"/>
    <w:rsid w:val="00904632"/>
    <w:rsid w:val="00911C9A"/>
    <w:rsid w:val="00945813"/>
    <w:rsid w:val="00951DD9"/>
    <w:rsid w:val="009B5EC4"/>
    <w:rsid w:val="00A43666"/>
    <w:rsid w:val="00B14419"/>
    <w:rsid w:val="00B30430"/>
    <w:rsid w:val="00B30530"/>
    <w:rsid w:val="00B52F5A"/>
    <w:rsid w:val="00C16676"/>
    <w:rsid w:val="00D6494E"/>
    <w:rsid w:val="00F131CF"/>
    <w:rsid w:val="00FB25F8"/>
    <w:rsid w:val="00FC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30"/>
  </w:style>
  <w:style w:type="paragraph" w:styleId="Ttulo2">
    <w:name w:val="heading 2"/>
    <w:basedOn w:val="Normal"/>
    <w:link w:val="Ttulo2Car"/>
    <w:uiPriority w:val="9"/>
    <w:qFormat/>
    <w:rsid w:val="00D64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E3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C5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5E3D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6494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D6494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64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94E"/>
  </w:style>
  <w:style w:type="paragraph" w:styleId="Piedepgina">
    <w:name w:val="footer"/>
    <w:basedOn w:val="Normal"/>
    <w:link w:val="PiedepginaCar"/>
    <w:uiPriority w:val="99"/>
    <w:unhideWhenUsed/>
    <w:rsid w:val="00D64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94E"/>
  </w:style>
  <w:style w:type="paragraph" w:styleId="NormalWeb">
    <w:name w:val="Normal (Web)"/>
    <w:basedOn w:val="Normal"/>
    <w:uiPriority w:val="99"/>
    <w:semiHidden/>
    <w:unhideWhenUsed/>
    <w:rsid w:val="00A4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0463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maps/place/Cuauht%C3%A9moc+142,+Coyoac%C3%A1n,+04100+Ciudad+de+M%C3%A9xico,+CDMX/@19.3510909,-99.1644206,17z/data=!3m1!4b1!4m5!3m4!1s0x85d1ffc49fd977dd:0x31cbf52a068fdf88!8m2!3d19.3510859!4d-99.1622319?hl=es&amp;authus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a.consejeria.cdmx.gob.mx/portal_old/uploads/gacetas/d463133d07d56053a82974226979d9a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0907-591F-45A8-B23F-641B2772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arias</dc:creator>
  <cp:keywords/>
  <dc:description/>
  <cp:lastModifiedBy>estandar</cp:lastModifiedBy>
  <cp:revision>6</cp:revision>
  <dcterms:created xsi:type="dcterms:W3CDTF">2022-12-05T22:21:00Z</dcterms:created>
  <dcterms:modified xsi:type="dcterms:W3CDTF">2023-01-06T18:31:00Z</dcterms:modified>
</cp:coreProperties>
</file>